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525" w:rsidRDefault="00587525" w:rsidP="00F3200F">
      <w:pPr>
        <w:ind w:left="1120"/>
        <w:rPr>
          <w:rFonts w:ascii="Times New Roman" w:eastAsia="Times New Roman" w:hAnsi="Times New Roman" w:cs="Times New Roman"/>
          <w:b/>
          <w:bCs/>
        </w:rPr>
      </w:pPr>
    </w:p>
    <w:p w:rsidR="0005280C" w:rsidRPr="0005280C" w:rsidRDefault="0005280C" w:rsidP="0005280C">
      <w:pPr>
        <w:jc w:val="center"/>
        <w:rPr>
          <w:rFonts w:ascii="Times New Roman" w:eastAsia="Times New Roman" w:hAnsi="Times New Roman" w:cs="Times New Roman"/>
          <w:sz w:val="22"/>
          <w:szCs w:val="22"/>
          <w:highlight w:val="yellow"/>
        </w:rPr>
      </w:pPr>
    </w:p>
    <w:p w:rsidR="0005280C" w:rsidRDefault="0005280C" w:rsidP="0005280C">
      <w:pPr>
        <w:tabs>
          <w:tab w:val="left" w:pos="378"/>
        </w:tabs>
        <w:spacing w:line="274" w:lineRule="exact"/>
        <w:ind w:left="74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  <w:bookmarkStart w:id="0" w:name="_GoBack"/>
      <w:bookmarkEnd w:id="0"/>
    </w:p>
    <w:p w:rsidR="00587525" w:rsidRDefault="00587525" w:rsidP="00587525">
      <w:pPr>
        <w:pStyle w:val="21"/>
        <w:shd w:val="clear" w:color="auto" w:fill="auto"/>
        <w:tabs>
          <w:tab w:val="left" w:pos="1004"/>
        </w:tabs>
        <w:ind w:left="740" w:firstLine="0"/>
        <w:rPr>
          <w:b/>
        </w:rPr>
      </w:pPr>
    </w:p>
    <w:p w:rsidR="00587525" w:rsidRDefault="00587525" w:rsidP="00587525">
      <w:pPr>
        <w:pStyle w:val="21"/>
        <w:shd w:val="clear" w:color="auto" w:fill="auto"/>
        <w:tabs>
          <w:tab w:val="left" w:pos="1004"/>
        </w:tabs>
        <w:ind w:left="740" w:firstLine="0"/>
        <w:rPr>
          <w:b/>
        </w:rPr>
      </w:pPr>
      <w:r>
        <w:rPr>
          <w:b/>
        </w:rPr>
        <w:t xml:space="preserve">                                           Планируемые результаты</w:t>
      </w:r>
    </w:p>
    <w:p w:rsidR="00587525" w:rsidRDefault="00587525" w:rsidP="00587525">
      <w:pPr>
        <w:pStyle w:val="21"/>
        <w:numPr>
          <w:ilvl w:val="0"/>
          <w:numId w:val="4"/>
        </w:numPr>
        <w:shd w:val="clear" w:color="auto" w:fill="auto"/>
        <w:tabs>
          <w:tab w:val="left" w:pos="1004"/>
        </w:tabs>
        <w:ind w:firstLine="740"/>
      </w:pPr>
      <w:r>
        <w:t xml:space="preserve"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>
        <w:t>интериоризация</w:t>
      </w:r>
      <w:proofErr w:type="spellEnd"/>
      <w: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87525" w:rsidRDefault="00587525" w:rsidP="00587525">
      <w:pPr>
        <w:pStyle w:val="21"/>
        <w:numPr>
          <w:ilvl w:val="0"/>
          <w:numId w:val="4"/>
        </w:numPr>
        <w:shd w:val="clear" w:color="auto" w:fill="auto"/>
        <w:tabs>
          <w:tab w:val="left" w:pos="994"/>
        </w:tabs>
        <w:ind w:firstLine="740"/>
      </w:pPr>
      <w: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87525" w:rsidRDefault="00587525" w:rsidP="00587525">
      <w:pPr>
        <w:pStyle w:val="21"/>
        <w:numPr>
          <w:ilvl w:val="0"/>
          <w:numId w:val="4"/>
        </w:numPr>
        <w:shd w:val="clear" w:color="auto" w:fill="auto"/>
        <w:tabs>
          <w:tab w:val="left" w:pos="999"/>
        </w:tabs>
        <w:ind w:firstLine="740"/>
      </w:pPr>
      <w:r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>
        <w:t>потребительстве</w:t>
      </w:r>
      <w:proofErr w:type="spellEnd"/>
      <w:r>
        <w:t xml:space="preserve">; </w:t>
      </w:r>
      <w:proofErr w:type="spellStart"/>
      <w:r>
        <w:t>сформированность</w:t>
      </w:r>
      <w:proofErr w:type="spellEnd"/>
      <w: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87525" w:rsidRDefault="00587525" w:rsidP="00587525">
      <w:pPr>
        <w:pStyle w:val="21"/>
        <w:numPr>
          <w:ilvl w:val="0"/>
          <w:numId w:val="4"/>
        </w:numPr>
        <w:shd w:val="clear" w:color="auto" w:fill="auto"/>
        <w:tabs>
          <w:tab w:val="left" w:pos="1007"/>
        </w:tabs>
        <w:ind w:firstLine="740"/>
      </w:pPr>
      <w: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87525" w:rsidRDefault="00587525" w:rsidP="00587525">
      <w:pPr>
        <w:pStyle w:val="21"/>
        <w:numPr>
          <w:ilvl w:val="0"/>
          <w:numId w:val="4"/>
        </w:numPr>
        <w:shd w:val="clear" w:color="auto" w:fill="auto"/>
        <w:tabs>
          <w:tab w:val="left" w:pos="1014"/>
        </w:tabs>
        <w:ind w:firstLine="740"/>
      </w:pPr>
      <w: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>
        <w:t>конвенционирования</w:t>
      </w:r>
      <w:proofErr w:type="spellEnd"/>
      <w:r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>
        <w:t>интериоризация</w:t>
      </w:r>
      <w:proofErr w:type="spellEnd"/>
      <w: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587525" w:rsidRDefault="00587525" w:rsidP="00587525">
      <w:pPr>
        <w:pStyle w:val="21"/>
        <w:numPr>
          <w:ilvl w:val="0"/>
          <w:numId w:val="5"/>
        </w:numPr>
        <w:shd w:val="clear" w:color="auto" w:fill="auto"/>
        <w:tabs>
          <w:tab w:val="left" w:pos="1190"/>
        </w:tabs>
        <w:ind w:firstLine="740"/>
      </w:pPr>
      <w:r>
        <w:t xml:space="preserve">Сформированность ценности здорового и безопасного образа жизни; </w:t>
      </w:r>
      <w:proofErr w:type="spellStart"/>
      <w:r>
        <w:t>интериоризация</w:t>
      </w:r>
      <w:proofErr w:type="spellEnd"/>
      <w: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87525" w:rsidRDefault="00587525" w:rsidP="00587525">
      <w:pPr>
        <w:pStyle w:val="21"/>
        <w:numPr>
          <w:ilvl w:val="0"/>
          <w:numId w:val="5"/>
        </w:numPr>
        <w:shd w:val="clear" w:color="auto" w:fill="auto"/>
        <w:tabs>
          <w:tab w:val="left" w:pos="1029"/>
        </w:tabs>
        <w:ind w:firstLine="740"/>
      </w:pPr>
      <w:r>
        <w:lastRenderedPageBreak/>
        <w:t>Развитость эстетического сознания через освоение художественного наследия</w:t>
      </w:r>
    </w:p>
    <w:p w:rsidR="00587525" w:rsidRDefault="00587525" w:rsidP="00587525">
      <w:pPr>
        <w:pStyle w:val="21"/>
        <w:shd w:val="clear" w:color="auto" w:fill="auto"/>
        <w:tabs>
          <w:tab w:val="left" w:pos="4469"/>
        </w:tabs>
        <w:ind w:firstLine="0"/>
      </w:pPr>
      <w:proofErr w:type="gramStart"/>
      <w:r>
        <w:t>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</w:t>
      </w:r>
      <w:r>
        <w:tab/>
        <w:t>мира, самовыражению и ориентации в</w:t>
      </w:r>
      <w:proofErr w:type="gramEnd"/>
    </w:p>
    <w:p w:rsidR="00587525" w:rsidRDefault="00587525" w:rsidP="00587525">
      <w:pPr>
        <w:pStyle w:val="21"/>
        <w:shd w:val="clear" w:color="auto" w:fill="auto"/>
        <w:ind w:firstLine="0"/>
      </w:pPr>
      <w:r>
        <w:t>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587525" w:rsidRDefault="00587525" w:rsidP="00587525">
      <w:pPr>
        <w:pStyle w:val="21"/>
        <w:numPr>
          <w:ilvl w:val="0"/>
          <w:numId w:val="5"/>
        </w:numPr>
        <w:shd w:val="clear" w:color="auto" w:fill="auto"/>
        <w:tabs>
          <w:tab w:val="left" w:pos="1190"/>
        </w:tabs>
        <w:spacing w:after="240"/>
        <w:ind w:firstLine="740"/>
      </w:pPr>
      <w: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587525" w:rsidRDefault="00587525" w:rsidP="00587525">
      <w:pPr>
        <w:pStyle w:val="41"/>
        <w:keepNext/>
        <w:keepLines/>
        <w:shd w:val="clear" w:color="auto" w:fill="auto"/>
        <w:tabs>
          <w:tab w:val="left" w:pos="1389"/>
        </w:tabs>
        <w:ind w:firstLine="0"/>
      </w:pPr>
      <w:bookmarkStart w:id="1" w:name="bookmark10"/>
      <w:r>
        <w:t xml:space="preserve">                                                    Метапредметные результаты </w:t>
      </w:r>
      <w:bookmarkEnd w:id="1"/>
    </w:p>
    <w:p w:rsidR="00587525" w:rsidRDefault="00587525" w:rsidP="00587525">
      <w:pPr>
        <w:pStyle w:val="21"/>
        <w:shd w:val="clear" w:color="auto" w:fill="auto"/>
        <w:ind w:firstLine="740"/>
      </w:pPr>
      <w: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587525" w:rsidRDefault="00587525" w:rsidP="00587525">
      <w:pPr>
        <w:pStyle w:val="31"/>
        <w:shd w:val="clear" w:color="auto" w:fill="auto"/>
        <w:spacing w:before="0" w:after="0"/>
        <w:ind w:firstLine="740"/>
        <w:jc w:val="both"/>
      </w:pPr>
      <w:r>
        <w:t>Регулятивные УУД</w:t>
      </w:r>
    </w:p>
    <w:p w:rsidR="00587525" w:rsidRDefault="00587525" w:rsidP="00587525">
      <w:pPr>
        <w:pStyle w:val="21"/>
        <w:shd w:val="clear" w:color="auto" w:fill="auto"/>
        <w:ind w:firstLine="740"/>
      </w:pPr>
      <w: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937"/>
        </w:tabs>
        <w:spacing w:line="269" w:lineRule="exact"/>
        <w:ind w:firstLine="740"/>
      </w:pPr>
      <w:r>
        <w:t>анализировать существующие и планировать будущие образовательные результаты;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966"/>
        </w:tabs>
        <w:spacing w:after="21" w:line="240" w:lineRule="exact"/>
        <w:ind w:firstLine="740"/>
      </w:pPr>
      <w:r>
        <w:t>идентифицировать собственные проблемы и определять главную проблему;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933"/>
        </w:tabs>
        <w:ind w:firstLine="740"/>
      </w:pPr>
      <w:r>
        <w:t>выдвигать версии решения проблемы, формулировать гипотезы, предвосхищать конечный результат;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ставить цель деятельности на основе определенной проблемы и существующих возможностей;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формулировать учебные задачи как шаги достижения поставленной цели деятельности;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587525" w:rsidRDefault="00587525" w:rsidP="00587525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7"/>
        </w:tabs>
        <w:spacing w:line="269" w:lineRule="exact"/>
        <w:ind w:firstLine="740"/>
      </w:pPr>
      <w:r>
        <w:t>обосновывать и осуществлять выбор наиболее эффективных способов решения учебных и познавательных задач;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выбирать из предложенных вариантов и самостоятельно искать средства/ресурсы для решения задачи/достижения цели;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составлять план решения проблемы (выполнения проекта, проведения исследования);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планировать и корректировать свою индивидуальную образовательную траекторию.</w:t>
      </w:r>
    </w:p>
    <w:p w:rsidR="00587525" w:rsidRDefault="00587525" w:rsidP="00587525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spacing w:line="278" w:lineRule="exact"/>
        <w:ind w:firstLine="740"/>
      </w:pPr>
      <w:r>
        <w:t xml:space="preserve">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оценивать свою деятельность, аргументируя причины достижения или отсутствия планируемого результата;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spacing w:line="278" w:lineRule="exact"/>
        <w:ind w:firstLine="740"/>
      </w:pPr>
      <w:r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сверять свои действия с целью и, при необходимости, исправлять ошибки самостоятельно.</w:t>
      </w:r>
    </w:p>
    <w:p w:rsidR="00587525" w:rsidRDefault="00587525" w:rsidP="00587525">
      <w:pPr>
        <w:pStyle w:val="21"/>
        <w:numPr>
          <w:ilvl w:val="0"/>
          <w:numId w:val="7"/>
        </w:numPr>
        <w:shd w:val="clear" w:color="auto" w:fill="auto"/>
        <w:tabs>
          <w:tab w:val="left" w:pos="1017"/>
        </w:tabs>
        <w:spacing w:line="278" w:lineRule="exact"/>
      </w:pPr>
      <w:r>
        <w:t>Умение оценивать правильность выполнения учебной задачи, собственные возможности ее решения. Обучающийся сможет: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критерии правильности (корректности) выполнения учебной задачи;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анализировать и обосновывать применение соответствующего инструментария</w:t>
      </w:r>
    </w:p>
    <w:p w:rsidR="00587525" w:rsidRDefault="00587525" w:rsidP="00587525">
      <w:pPr>
        <w:pStyle w:val="21"/>
        <w:shd w:val="clear" w:color="auto" w:fill="auto"/>
        <w:spacing w:line="240" w:lineRule="exact"/>
        <w:ind w:firstLine="0"/>
      </w:pPr>
      <w:r>
        <w:t>для выполнения учебной задачи;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spacing w:line="278" w:lineRule="exact"/>
        <w:ind w:firstLine="740"/>
      </w:pPr>
      <w:r>
        <w:t xml:space="preserve"> фиксировать и анализировать динамику собственных образовательных результатов.</w:t>
      </w:r>
    </w:p>
    <w:p w:rsidR="00587525" w:rsidRDefault="00587525" w:rsidP="00587525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spacing w:line="278" w:lineRule="exact"/>
      </w:pPr>
      <w: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134"/>
        </w:tabs>
        <w:spacing w:line="278" w:lineRule="exact"/>
        <w:ind w:firstLine="740"/>
        <w:jc w:val="left"/>
      </w:pPr>
      <w:r>
        <w:t xml:space="preserve"> соотносить</w:t>
      </w:r>
      <w:r>
        <w:tab/>
        <w:t>реальные и планируемые</w:t>
      </w:r>
      <w:r>
        <w:tab/>
        <w:t>результаты</w:t>
      </w:r>
      <w:r>
        <w:tab/>
        <w:t>индивидуальной</w:t>
      </w:r>
    </w:p>
    <w:p w:rsidR="00587525" w:rsidRDefault="00587525" w:rsidP="00587525">
      <w:pPr>
        <w:pStyle w:val="21"/>
        <w:shd w:val="clear" w:color="auto" w:fill="auto"/>
        <w:spacing w:line="278" w:lineRule="exact"/>
        <w:ind w:firstLine="0"/>
      </w:pPr>
      <w:r>
        <w:t>образовательной деятельности и делать выводы;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принимать решение в учебной ситуации и нести за него ответственность;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4"/>
        </w:tabs>
        <w:ind w:firstLine="740"/>
      </w:pPr>
      <w:r>
        <w:t>самостоятельно определять причины своего успеха или неуспеха и находить способы выхода из ситуации неуспеха;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4"/>
        </w:tabs>
        <w:spacing w:line="269" w:lineRule="exact"/>
        <w:ind w:firstLine="740"/>
      </w:pPr>
      <w: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4"/>
        </w:tabs>
        <w:ind w:firstLine="740"/>
      </w:pPr>
      <w: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587525" w:rsidRDefault="00587525" w:rsidP="00587525">
      <w:pPr>
        <w:pStyle w:val="31"/>
        <w:shd w:val="clear" w:color="auto" w:fill="auto"/>
        <w:spacing w:before="0" w:after="0"/>
        <w:ind w:firstLine="740"/>
        <w:jc w:val="both"/>
      </w:pPr>
      <w:r>
        <w:t>Познавательные УУД</w:t>
      </w:r>
    </w:p>
    <w:p w:rsidR="00587525" w:rsidRDefault="00587525" w:rsidP="00587525">
      <w:pPr>
        <w:pStyle w:val="21"/>
        <w:numPr>
          <w:ilvl w:val="0"/>
          <w:numId w:val="7"/>
        </w:numPr>
        <w:shd w:val="clear" w:color="auto" w:fill="auto"/>
        <w:tabs>
          <w:tab w:val="left" w:pos="1023"/>
        </w:tabs>
      </w:pPr>
      <w: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4"/>
        </w:tabs>
        <w:ind w:firstLine="740"/>
      </w:pPr>
      <w:r>
        <w:t>подбирать слова, соподчиненные ключевому слову, определяющие его признаки и свойства;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spacing w:line="278" w:lineRule="exact"/>
        <w:ind w:firstLine="740"/>
      </w:pPr>
      <w:r>
        <w:t xml:space="preserve"> выстраивать логическую цепочку, состоящую из ключевого слова и соподчиненных ему слов;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выделять общий признак двух или нескольких предметов или явлений и объяснять их сходство;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spacing w:line="278" w:lineRule="exact"/>
        <w:ind w:firstLine="740"/>
      </w:pPr>
      <w:r>
        <w:t xml:space="preserve"> объединять предметы и явления в группы по определенным признакам, сравнивать, классифицировать и обобщать факты и явления;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выделять явление из общего ряда других явлений;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4"/>
        </w:tabs>
        <w:ind w:firstLine="740"/>
      </w:pPr>
      <w:r>
        <w:t>строить рассуждение от общих закономерностей к частным явлениям и от частных явлений к общим закономерностям;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строить рассуждение на основе сравнения предметов и явлений, выделяя при этом общие признаки;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излагать полученную информацию, интерпретируя ее в контексте решаемой задачи;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4"/>
        </w:tabs>
        <w:spacing w:line="269" w:lineRule="exact"/>
        <w:ind w:firstLine="740"/>
      </w:pPr>
      <w: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4"/>
        </w:tabs>
        <w:spacing w:line="278" w:lineRule="exact"/>
        <w:ind w:firstLine="740"/>
      </w:pPr>
      <w:proofErr w:type="spellStart"/>
      <w:r>
        <w:t>вербализовать</w:t>
      </w:r>
      <w:proofErr w:type="spellEnd"/>
      <w:r>
        <w:t xml:space="preserve"> эмоциональное впечатление, оказанное на него источником;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ind w:firstLine="740"/>
      </w:pPr>
      <w: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587525" w:rsidRDefault="00587525" w:rsidP="00587525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</w:pPr>
      <w: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>
        <w:t>обозначать символом и знаком предмет и/или явление;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ind w:firstLine="740"/>
      </w:pPr>
      <w: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создавать абстрактный или реальный образ предмета и/или явления;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строить модель/схему на основе условий задачи и/или способа ее решения;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преобразовывать модели с целью выявления общих законов, определяющих данную предметную область;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строить доказательство: прямое, косвенное, от противного;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587525" w:rsidRDefault="00587525" w:rsidP="00587525">
      <w:pPr>
        <w:pStyle w:val="21"/>
        <w:numPr>
          <w:ilvl w:val="0"/>
          <w:numId w:val="7"/>
        </w:numPr>
        <w:shd w:val="clear" w:color="auto" w:fill="auto"/>
        <w:tabs>
          <w:tab w:val="left" w:pos="1057"/>
        </w:tabs>
        <w:spacing w:line="278" w:lineRule="exact"/>
      </w:pPr>
      <w:r>
        <w:t>Смысловое чтение. Обучающийся сможет: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находить в тексте требуемую информацию (в соответствии с целями своей деятельности);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ориентироваться в содержании текста, понимать целостный смысл текста, структурировать текст;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spacing w:line="240" w:lineRule="exact"/>
        <w:ind w:firstLine="740"/>
      </w:pPr>
      <w:r>
        <w:t>устанавливать взаимосвязь описанных в тексте событий, явлений, процессов;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резюмировать главную идею текста;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 xml:space="preserve">преобразовывать текст, «переводя» его в другую модальность, интерпретировать текст (художественный и нехудожественный - учебный, научно-популярный, информационный, текст </w:t>
      </w:r>
      <w:r>
        <w:rPr>
          <w:lang w:val="en-US" w:bidi="en-US"/>
        </w:rPr>
        <w:t>non</w:t>
      </w:r>
      <w:r>
        <w:rPr>
          <w:lang w:bidi="en-US"/>
        </w:rPr>
        <w:t>-</w:t>
      </w:r>
      <w:r>
        <w:rPr>
          <w:lang w:val="en-US" w:bidi="en-US"/>
        </w:rPr>
        <w:t>fiction</w:t>
      </w:r>
      <w:r>
        <w:rPr>
          <w:lang w:bidi="en-US"/>
        </w:rPr>
        <w:t>);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ind w:firstLine="740"/>
      </w:pPr>
      <w:r>
        <w:t>критически оценивать содержание и форму текста.</w:t>
      </w:r>
    </w:p>
    <w:p w:rsidR="00587525" w:rsidRDefault="00587525" w:rsidP="00587525">
      <w:pPr>
        <w:pStyle w:val="21"/>
        <w:numPr>
          <w:ilvl w:val="0"/>
          <w:numId w:val="7"/>
        </w:numPr>
        <w:shd w:val="clear" w:color="auto" w:fill="auto"/>
        <w:tabs>
          <w:tab w:val="left" w:pos="1024"/>
        </w:tabs>
      </w:pPr>
      <w: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>
        <w:t>определять свое отношение к природной среде;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ind w:firstLine="740"/>
      </w:pPr>
      <w:r>
        <w:t>анализировать влияние экологических факторов на среду обитания живых организмов;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проводить причинный и вероятностный анализ экологических ситуаций;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прогнозировать изменения ситуации при смене действия одного фактора на действие другого фактора;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ind w:firstLine="740"/>
      </w:pPr>
      <w:r>
        <w:t>распространять экологические знания и участвовать в практических делах по защите окружающей среды;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24"/>
        </w:tabs>
        <w:ind w:firstLine="740"/>
      </w:pPr>
      <w:r>
        <w:t>выражать свое отношение к природе через рисунки, сочинения, модели, проектные работы.</w:t>
      </w:r>
    </w:p>
    <w:p w:rsidR="00587525" w:rsidRDefault="00587525" w:rsidP="00587525">
      <w:pPr>
        <w:pStyle w:val="21"/>
        <w:numPr>
          <w:ilvl w:val="0"/>
          <w:numId w:val="7"/>
        </w:numPr>
        <w:shd w:val="clear" w:color="auto" w:fill="auto"/>
        <w:tabs>
          <w:tab w:val="left" w:pos="1147"/>
        </w:tabs>
      </w:pPr>
      <w: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442"/>
        </w:tabs>
        <w:spacing w:line="283" w:lineRule="exact"/>
        <w:ind w:left="1100"/>
      </w:pPr>
      <w:r>
        <w:t>определять необходимые ключевые поисковые слова и запросы;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>
        <w:t>осуществлять взаимодействие с электронными поисковыми системами, словарями;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>
        <w:t>формировать множественную выборку из поисковых источников для объективизации результатов поиска;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06"/>
        </w:tabs>
        <w:ind w:firstLine="740"/>
      </w:pPr>
      <w:r>
        <w:t>соотносить полученные результаты поиска со своей деятельностью.</w:t>
      </w:r>
    </w:p>
    <w:p w:rsidR="00587525" w:rsidRDefault="00587525" w:rsidP="00587525">
      <w:pPr>
        <w:pStyle w:val="31"/>
        <w:shd w:val="clear" w:color="auto" w:fill="auto"/>
        <w:spacing w:before="0" w:after="0"/>
        <w:ind w:firstLine="740"/>
        <w:jc w:val="both"/>
      </w:pPr>
      <w:r>
        <w:t>Коммуникативные УУД</w:t>
      </w:r>
    </w:p>
    <w:p w:rsidR="00587525" w:rsidRDefault="00587525" w:rsidP="00587525">
      <w:pPr>
        <w:pStyle w:val="21"/>
        <w:numPr>
          <w:ilvl w:val="0"/>
          <w:numId w:val="7"/>
        </w:numPr>
        <w:shd w:val="clear" w:color="auto" w:fill="auto"/>
        <w:tabs>
          <w:tab w:val="left" w:pos="1442"/>
        </w:tabs>
      </w:pPr>
      <w: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587525" w:rsidRDefault="00587525" w:rsidP="00587525">
      <w:pPr>
        <w:pStyle w:val="21"/>
        <w:numPr>
          <w:ilvl w:val="0"/>
          <w:numId w:val="8"/>
        </w:numPr>
        <w:shd w:val="clear" w:color="auto" w:fill="auto"/>
        <w:tabs>
          <w:tab w:val="left" w:pos="1025"/>
        </w:tabs>
        <w:spacing w:line="283" w:lineRule="exact"/>
        <w:ind w:firstLine="740"/>
      </w:pPr>
      <w:r>
        <w:t>определять возможные роли в совместной деятельности;</w:t>
      </w:r>
    </w:p>
    <w:p w:rsidR="00587525" w:rsidRDefault="00587525" w:rsidP="00587525">
      <w:pPr>
        <w:pStyle w:val="21"/>
        <w:numPr>
          <w:ilvl w:val="0"/>
          <w:numId w:val="8"/>
        </w:numPr>
        <w:shd w:val="clear" w:color="auto" w:fill="auto"/>
        <w:tabs>
          <w:tab w:val="left" w:pos="1025"/>
        </w:tabs>
        <w:spacing w:line="283" w:lineRule="exact"/>
        <w:ind w:firstLine="740"/>
      </w:pPr>
      <w:r>
        <w:t>играть определенную роль в совместной деятельности;</w:t>
      </w:r>
    </w:p>
    <w:p w:rsidR="00587525" w:rsidRDefault="00587525" w:rsidP="00587525">
      <w:pPr>
        <w:pStyle w:val="21"/>
        <w:numPr>
          <w:ilvl w:val="0"/>
          <w:numId w:val="8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587525" w:rsidRDefault="00587525" w:rsidP="00587525">
      <w:pPr>
        <w:pStyle w:val="21"/>
        <w:numPr>
          <w:ilvl w:val="0"/>
          <w:numId w:val="8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587525" w:rsidRDefault="00587525" w:rsidP="00587525">
      <w:pPr>
        <w:pStyle w:val="21"/>
        <w:numPr>
          <w:ilvl w:val="0"/>
          <w:numId w:val="8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строить позитивные отношения в процессе учебной и познавательной деятельности;</w:t>
      </w:r>
    </w:p>
    <w:p w:rsidR="00587525" w:rsidRDefault="00587525" w:rsidP="00587525">
      <w:pPr>
        <w:pStyle w:val="21"/>
        <w:numPr>
          <w:ilvl w:val="0"/>
          <w:numId w:val="8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587525" w:rsidRDefault="00587525" w:rsidP="00587525">
      <w:pPr>
        <w:pStyle w:val="21"/>
        <w:numPr>
          <w:ilvl w:val="0"/>
          <w:numId w:val="8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587525" w:rsidRDefault="00587525" w:rsidP="00587525">
      <w:pPr>
        <w:pStyle w:val="21"/>
        <w:numPr>
          <w:ilvl w:val="0"/>
          <w:numId w:val="8"/>
        </w:numPr>
        <w:shd w:val="clear" w:color="auto" w:fill="auto"/>
        <w:tabs>
          <w:tab w:val="left" w:pos="1025"/>
        </w:tabs>
        <w:spacing w:line="278" w:lineRule="exact"/>
        <w:ind w:firstLine="740"/>
      </w:pPr>
      <w:r>
        <w:t>предлагать альтернативное решение в конфликтной ситуации;</w:t>
      </w:r>
    </w:p>
    <w:p w:rsidR="00587525" w:rsidRDefault="00587525" w:rsidP="00587525">
      <w:pPr>
        <w:pStyle w:val="21"/>
        <w:numPr>
          <w:ilvl w:val="0"/>
          <w:numId w:val="8"/>
        </w:numPr>
        <w:shd w:val="clear" w:color="auto" w:fill="auto"/>
        <w:tabs>
          <w:tab w:val="left" w:pos="1025"/>
        </w:tabs>
        <w:spacing w:line="278" w:lineRule="exact"/>
        <w:ind w:firstLine="740"/>
      </w:pPr>
      <w:r>
        <w:t>выделять общую точку зрения в дискуссии;</w:t>
      </w:r>
    </w:p>
    <w:p w:rsidR="00587525" w:rsidRDefault="00587525" w:rsidP="00587525">
      <w:pPr>
        <w:pStyle w:val="21"/>
        <w:numPr>
          <w:ilvl w:val="0"/>
          <w:numId w:val="8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договариваться о правилах и вопросах для обсуждения в соответствии с поставленной перед группой задачей;</w:t>
      </w:r>
    </w:p>
    <w:p w:rsidR="00587525" w:rsidRDefault="00587525" w:rsidP="00587525">
      <w:pPr>
        <w:pStyle w:val="21"/>
        <w:numPr>
          <w:ilvl w:val="0"/>
          <w:numId w:val="8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587525" w:rsidRDefault="00587525" w:rsidP="00587525">
      <w:pPr>
        <w:pStyle w:val="21"/>
        <w:numPr>
          <w:ilvl w:val="0"/>
          <w:numId w:val="8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587525" w:rsidRDefault="00587525" w:rsidP="00587525">
      <w:pPr>
        <w:pStyle w:val="21"/>
        <w:numPr>
          <w:ilvl w:val="0"/>
          <w:numId w:val="7"/>
        </w:numPr>
        <w:shd w:val="clear" w:color="auto" w:fill="auto"/>
        <w:tabs>
          <w:tab w:val="left" w:pos="1442"/>
        </w:tabs>
        <w:spacing w:line="278" w:lineRule="exact"/>
      </w:pPr>
      <w: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определять задачу коммуникации и в соответствии с ней отбирать речевые средства;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представлять в устной или письменной форме развернутый план собственной деятельности;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соблюдать нормы публичной речи, регламент в монологе и дискуссии в соответствии с коммуникативной задачей;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высказывать и обосновывать мнение (суждение) и запрашивать мнение партнера в рамках диалога;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принимать решение в ходе диалога и согласовывать его с собеседником;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993"/>
        </w:tabs>
        <w:spacing w:line="283" w:lineRule="exact"/>
        <w:ind w:firstLine="740"/>
        <w:jc w:val="left"/>
      </w:pPr>
      <w:r>
        <w:t xml:space="preserve"> создавать письменные «клишированные»</w:t>
      </w:r>
      <w:r>
        <w:tab/>
        <w:t>и оригинальные тексты с использованием необходимых речевых средств;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06"/>
        </w:tabs>
        <w:spacing w:line="269" w:lineRule="exact"/>
        <w:ind w:firstLine="740"/>
      </w:pPr>
      <w:r>
        <w:t>использовать вербальные средства (средства логической связи) для выделения смысловых блоков своего выступления;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993"/>
        </w:tabs>
        <w:spacing w:line="240" w:lineRule="exact"/>
        <w:ind w:firstLine="740"/>
        <w:jc w:val="left"/>
      </w:pPr>
      <w:r>
        <w:t xml:space="preserve"> использовать невербальные средства</w:t>
      </w:r>
      <w:r>
        <w:tab/>
        <w:t>или наглядные</w:t>
      </w:r>
      <w:r>
        <w:tab/>
        <w:t>материалы,</w:t>
      </w:r>
    </w:p>
    <w:p w:rsidR="00587525" w:rsidRDefault="00587525" w:rsidP="00587525">
      <w:pPr>
        <w:pStyle w:val="21"/>
        <w:shd w:val="clear" w:color="auto" w:fill="auto"/>
        <w:spacing w:line="240" w:lineRule="exact"/>
        <w:ind w:firstLine="0"/>
      </w:pPr>
      <w:r>
        <w:t>подготовленные/отобранные под руководством учителя;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587525" w:rsidRDefault="00587525" w:rsidP="00587525">
      <w:pPr>
        <w:pStyle w:val="21"/>
        <w:numPr>
          <w:ilvl w:val="0"/>
          <w:numId w:val="7"/>
        </w:numPr>
        <w:shd w:val="clear" w:color="auto" w:fill="auto"/>
        <w:tabs>
          <w:tab w:val="left" w:pos="1417"/>
        </w:tabs>
        <w:spacing w:line="278" w:lineRule="exact"/>
      </w:pPr>
      <w:r>
        <w:t>Формирование и развитие компетентности в области использования информационно-коммуникационных технологий (далее - ИКТ). Обучающийся сможет: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03"/>
        </w:tabs>
        <w:spacing w:line="269" w:lineRule="exact"/>
        <w:ind w:firstLine="740"/>
      </w:pPr>
      <w: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выделять информационный аспект задачи, оперировать данными, использовать модель решения задачи;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использовать информацию с учетом этических и правовых норм;</w:t>
      </w:r>
    </w:p>
    <w:p w:rsidR="00587525" w:rsidRDefault="00587525" w:rsidP="00587525">
      <w:pPr>
        <w:pStyle w:val="21"/>
        <w:numPr>
          <w:ilvl w:val="0"/>
          <w:numId w:val="6"/>
        </w:numPr>
        <w:shd w:val="clear" w:color="auto" w:fill="auto"/>
        <w:tabs>
          <w:tab w:val="left" w:pos="1003"/>
        </w:tabs>
        <w:ind w:firstLine="740"/>
      </w:pPr>
      <w: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587525" w:rsidRDefault="00587525" w:rsidP="00F3200F">
      <w:pPr>
        <w:ind w:left="1120"/>
        <w:rPr>
          <w:rFonts w:ascii="Times New Roman" w:eastAsia="Times New Roman" w:hAnsi="Times New Roman" w:cs="Times New Roman"/>
          <w:b/>
          <w:bCs/>
        </w:rPr>
      </w:pPr>
    </w:p>
    <w:p w:rsidR="00F3200F" w:rsidRPr="0005280C" w:rsidRDefault="00587525" w:rsidP="00587525">
      <w:pPr>
        <w:pStyle w:val="a3"/>
        <w:ind w:left="2880"/>
        <w:rPr>
          <w:b/>
          <w:bCs/>
          <w:sz w:val="22"/>
          <w:szCs w:val="22"/>
        </w:rPr>
      </w:pPr>
      <w:r w:rsidRPr="0005280C">
        <w:rPr>
          <w:b/>
          <w:bCs/>
          <w:sz w:val="22"/>
          <w:szCs w:val="22"/>
        </w:rPr>
        <w:t>Предметные результаты</w:t>
      </w:r>
    </w:p>
    <w:p w:rsidR="00F3200F" w:rsidRPr="0005280C" w:rsidRDefault="00F3200F" w:rsidP="00F3200F">
      <w:pPr>
        <w:spacing w:line="149" w:lineRule="exact"/>
        <w:rPr>
          <w:rFonts w:ascii="Times New Roman" w:hAnsi="Times New Roman" w:cs="Times New Roman"/>
          <w:sz w:val="22"/>
          <w:szCs w:val="22"/>
        </w:rPr>
      </w:pPr>
    </w:p>
    <w:p w:rsidR="00F3200F" w:rsidRPr="0005280C" w:rsidRDefault="00F3200F" w:rsidP="00F3200F">
      <w:pPr>
        <w:spacing w:line="264" w:lineRule="auto"/>
        <w:ind w:left="400" w:firstLine="30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Выпускник </w:t>
      </w:r>
      <w:r w:rsidRPr="0005280C">
        <w:rPr>
          <w:rStyle w:val="2"/>
          <w:rFonts w:eastAsia="Arial Unicode MS"/>
          <w:b/>
          <w:sz w:val="22"/>
          <w:szCs w:val="22"/>
        </w:rPr>
        <w:t xml:space="preserve">МБОУ </w:t>
      </w:r>
      <w:r w:rsidRPr="0005280C">
        <w:rPr>
          <w:rStyle w:val="2"/>
          <w:rFonts w:eastAsia="Arial Unicode MS"/>
          <w:b/>
          <w:color w:val="auto"/>
          <w:sz w:val="22"/>
          <w:szCs w:val="22"/>
        </w:rPr>
        <w:t xml:space="preserve">Каипской ООШ </w:t>
      </w:r>
      <w:r w:rsidRPr="0005280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F3200F" w:rsidRPr="0005280C" w:rsidRDefault="00F3200F" w:rsidP="00F3200F">
      <w:pPr>
        <w:spacing w:line="12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1760"/>
          <w:tab w:val="left" w:pos="3260"/>
          <w:tab w:val="left" w:pos="4540"/>
          <w:tab w:val="left" w:pos="5660"/>
          <w:tab w:val="left" w:pos="6960"/>
          <w:tab w:val="left" w:pos="8680"/>
        </w:tabs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-различать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содержание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основных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понятий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предмета: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информатика, информация,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информационный процесс, информационная система, информационная модель и др.;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-различать  виды  информации  по  способам  ее  восприятия  человеком  и  по  способам  ее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представления на материальных носителях;</w:t>
      </w:r>
    </w:p>
    <w:p w:rsidR="00F3200F" w:rsidRPr="0005280C" w:rsidRDefault="00F3200F" w:rsidP="00F3200F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-раскрывать  общие  закономерности  протекания  информационных  процессов  в  системах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различной природы;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5900"/>
        </w:tabs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-приводить  примеры  информационных  процессов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–  процессов,  связанные  с  хранением,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преобразованием и передачей данных – в живой природе и технике;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-классифицировать средства ИКТ в соответствии с кругом выполняемых задач;</w:t>
      </w:r>
    </w:p>
    <w:p w:rsidR="00F3200F" w:rsidRPr="0005280C" w:rsidRDefault="00F3200F" w:rsidP="00F3200F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-узнает о назначении основных компонентов компьютера (процессора, оперативной памяти,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1480"/>
          <w:tab w:val="left" w:pos="3680"/>
          <w:tab w:val="left" w:pos="4680"/>
          <w:tab w:val="left" w:pos="5900"/>
          <w:tab w:val="left" w:pos="7640"/>
          <w:tab w:val="left" w:pos="9560"/>
        </w:tabs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внешней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энергонезависимой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памяти,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устрой</w:t>
      </w:r>
      <w:proofErr w:type="gramStart"/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ств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вв</w:t>
      </w:r>
      <w:proofErr w:type="gramEnd"/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ода-вывода),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характеристиках этих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устройств;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-определять качественные и количественные характеристики компонентов компьютера;</w:t>
      </w:r>
    </w:p>
    <w:p w:rsidR="00F3200F" w:rsidRPr="0005280C" w:rsidRDefault="00F3200F" w:rsidP="00F3200F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1280"/>
          <w:tab w:val="left" w:pos="1660"/>
          <w:tab w:val="left" w:pos="2640"/>
          <w:tab w:val="left" w:pos="2920"/>
          <w:tab w:val="left" w:pos="4260"/>
          <w:tab w:val="left" w:pos="5300"/>
          <w:tab w:val="left" w:pos="6900"/>
          <w:tab w:val="left" w:pos="7160"/>
          <w:tab w:val="left" w:pos="7680"/>
          <w:tab w:val="left" w:pos="8180"/>
          <w:tab w:val="left" w:pos="9020"/>
        </w:tabs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-узнает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об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истории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тенденциях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развития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компьютеров;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</w:r>
      <w:proofErr w:type="gramStart"/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том</w:t>
      </w:r>
      <w:proofErr w:type="gramEnd"/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как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можно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улучшить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характеристики компьютеров;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-узнает о том, какие задачи решаются с помощью суперкомпьютеров.</w:t>
      </w:r>
    </w:p>
    <w:p w:rsidR="00F3200F" w:rsidRPr="0005280C" w:rsidRDefault="00F3200F" w:rsidP="00F3200F">
      <w:pPr>
        <w:spacing w:line="58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spacing w:line="266" w:lineRule="auto"/>
        <w:ind w:left="980" w:firstLine="180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05280C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05280C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возможность:</w:t>
      </w:r>
    </w:p>
    <w:p w:rsidR="00F3200F" w:rsidRPr="0005280C" w:rsidRDefault="00F3200F" w:rsidP="00F3200F">
      <w:pPr>
        <w:spacing w:line="6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widowControl/>
        <w:numPr>
          <w:ilvl w:val="0"/>
          <w:numId w:val="1"/>
        </w:numPr>
        <w:tabs>
          <w:tab w:val="left" w:pos="1340"/>
        </w:tabs>
        <w:ind w:left="1340" w:hanging="2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осознано подходить к выбору ИКТ–средств для своих учебных и иных целей;</w:t>
      </w:r>
    </w:p>
    <w:p w:rsidR="00F3200F" w:rsidRPr="0005280C" w:rsidRDefault="00F3200F" w:rsidP="00F3200F">
      <w:pPr>
        <w:spacing w:line="39" w:lineRule="exact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widowControl/>
        <w:numPr>
          <w:ilvl w:val="0"/>
          <w:numId w:val="1"/>
        </w:numPr>
        <w:tabs>
          <w:tab w:val="left" w:pos="1340"/>
        </w:tabs>
        <w:ind w:left="1340" w:hanging="2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узнать о физических ограничениях на значения характеристик компьютера.</w:t>
      </w:r>
    </w:p>
    <w:p w:rsidR="00F3200F" w:rsidRPr="0005280C" w:rsidRDefault="00F3200F" w:rsidP="00F3200F">
      <w:pPr>
        <w:spacing w:line="48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212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Математические основы информатики</w:t>
      </w:r>
    </w:p>
    <w:p w:rsidR="00F3200F" w:rsidRPr="0005280C" w:rsidRDefault="00F3200F" w:rsidP="00F3200F">
      <w:pPr>
        <w:spacing w:line="5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spacing w:line="264" w:lineRule="auto"/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05280C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05280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F3200F" w:rsidRPr="0005280C" w:rsidRDefault="00F3200F" w:rsidP="00F3200F">
      <w:pPr>
        <w:ind w:left="84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-описывать размер двоичных текстов, используя термины «бит», «байт» и производные</w:t>
      </w:r>
    </w:p>
    <w:p w:rsidR="00F3200F" w:rsidRPr="0005280C" w:rsidRDefault="00F3200F" w:rsidP="00F3200F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84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от  них;  использовать  термины,  описывающие  скорость  передачи  данных,  оценивать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84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время передачи данных;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84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-кодировать и декодировать тексты по заданной кодовой таблице;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851"/>
          <w:tab w:val="left" w:pos="3680"/>
          <w:tab w:val="left" w:pos="5080"/>
          <w:tab w:val="left" w:pos="5360"/>
          <w:tab w:val="left" w:pos="6560"/>
          <w:tab w:val="left" w:pos="7500"/>
          <w:tab w:val="left" w:pos="8700"/>
          <w:tab w:val="left" w:pos="9000"/>
        </w:tabs>
        <w:ind w:left="840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-оперировать понятиями,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связанными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передачей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данных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(источник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и приемник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данных: канал связи, скорость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передачи данных по каналу  связи,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пропускная</w:t>
      </w:r>
      <w:proofErr w:type="gramEnd"/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84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способность канала связи);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84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-определять минимальную длину кодового слова по заданным алфавиту кодируемого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84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текста и кодовому алфавиту (для кодового алфавита из 2, 3 или 4 символов);</w:t>
      </w:r>
    </w:p>
    <w:p w:rsidR="00F3200F" w:rsidRPr="0005280C" w:rsidRDefault="00F3200F" w:rsidP="00F3200F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84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-определять длину кодовой последовательности по длине исходного текста и кодовой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84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таблице равномерного кода;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2200"/>
          <w:tab w:val="left" w:pos="2460"/>
          <w:tab w:val="left" w:pos="3600"/>
          <w:tab w:val="left" w:pos="4560"/>
          <w:tab w:val="left" w:pos="5320"/>
          <w:tab w:val="left" w:pos="6060"/>
          <w:tab w:val="left" w:pos="6440"/>
          <w:tab w:val="left" w:pos="6700"/>
          <w:tab w:val="left" w:pos="7100"/>
          <w:tab w:val="left" w:pos="7800"/>
          <w:tab w:val="left" w:pos="9100"/>
        </w:tabs>
        <w:ind w:left="84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-записывать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в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двоичной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системе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целые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числа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от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0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до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1024;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переводить заданное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натуральное  число  из  десятичной  записи  в  </w:t>
      </w:r>
      <w:proofErr w:type="gramStart"/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двоичную</w:t>
      </w:r>
      <w:proofErr w:type="gramEnd"/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 и  из  двоичной  в  десятичную;</w:t>
      </w:r>
    </w:p>
    <w:p w:rsidR="00F3200F" w:rsidRPr="0005280C" w:rsidRDefault="00F3200F" w:rsidP="00F3200F">
      <w:pPr>
        <w:spacing w:line="44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2100"/>
          <w:tab w:val="left" w:pos="4200"/>
          <w:tab w:val="left" w:pos="5100"/>
          <w:tab w:val="left" w:pos="6420"/>
          <w:tab w:val="left" w:pos="6680"/>
          <w:tab w:val="left" w:pos="7780"/>
        </w:tabs>
        <w:ind w:left="84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сравнивать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числа  в  двоичной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записи;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складывать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вычитать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числа,  записанные  в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двоичной системе счисления;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84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-записывать логические выражения, составленные с помощью операций «и», «или», «не»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скобок, определять истинность такого составного высказывания, если известны значения истинности входящих в него элементарных высказываний; -определять количество элементов в множествах, полученных из двух или трех базовых множеств с помощью операций объединения, пересечения и дополнения;</w:t>
      </w:r>
    </w:p>
    <w:p w:rsidR="00F3200F" w:rsidRPr="0005280C" w:rsidRDefault="00F3200F" w:rsidP="00F3200F">
      <w:pPr>
        <w:spacing w:line="18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spacing w:line="273" w:lineRule="auto"/>
        <w:ind w:left="84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 -описывать граф с помощью матрицы смежности с указанием длин ребер (знание термина «матрица смежности» не обязательно);</w:t>
      </w:r>
    </w:p>
    <w:p w:rsidR="00F3200F" w:rsidRPr="0005280C" w:rsidRDefault="00F3200F" w:rsidP="00F3200F">
      <w:pPr>
        <w:spacing w:line="55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spacing w:line="275" w:lineRule="auto"/>
        <w:ind w:left="84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-познакомиться с двоичным кодированием текстов и с наиболее употребительными современными кодами; -использовать основные способы графического представления числовой информации, (графики, диаграммы).</w:t>
      </w:r>
    </w:p>
    <w:p w:rsidR="00F3200F" w:rsidRPr="0005280C" w:rsidRDefault="00F3200F" w:rsidP="00F3200F">
      <w:pPr>
        <w:spacing w:line="325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spacing w:line="264" w:lineRule="auto"/>
        <w:ind w:left="1120"/>
        <w:rPr>
          <w:rFonts w:ascii="Times New Roman" w:eastAsia="Times New Roman" w:hAnsi="Times New Roman" w:cs="Times New Roman"/>
          <w:i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05280C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05280C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возможность:</w:t>
      </w:r>
    </w:p>
    <w:p w:rsidR="00F3200F" w:rsidRPr="0005280C" w:rsidRDefault="00F3200F" w:rsidP="00F3200F">
      <w:pPr>
        <w:spacing w:line="21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spacing w:line="273" w:lineRule="auto"/>
        <w:ind w:left="11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 -узнать о том, что любые дискретные данные можно описать, используя алфавит, содержащий только два символа, например, 0 и 1;</w:t>
      </w:r>
    </w:p>
    <w:p w:rsidR="00F3200F" w:rsidRPr="0005280C" w:rsidRDefault="00F3200F" w:rsidP="00F3200F">
      <w:pPr>
        <w:spacing w:line="22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spacing w:line="271" w:lineRule="auto"/>
        <w:ind w:left="11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-познакомиться с тем, как информация (данные) представляется в современных компьютерах и робототехнических системах; -познакомиться с примерами использования графов, деревьев и списков при описании реальных объектов и процессов;</w:t>
      </w:r>
    </w:p>
    <w:p w:rsidR="00F3200F" w:rsidRPr="0005280C" w:rsidRDefault="00F3200F" w:rsidP="00F3200F">
      <w:pPr>
        <w:spacing w:line="23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spacing w:line="264" w:lineRule="auto"/>
        <w:ind w:left="11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</w:t>
      </w:r>
    </w:p>
    <w:p w:rsidR="00F3200F" w:rsidRPr="0005280C" w:rsidRDefault="00F3200F" w:rsidP="00F3200F">
      <w:pPr>
        <w:spacing w:line="266" w:lineRule="auto"/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-узнать о наличии кодов, которые исправляют ошибки искажения, возникающие при передаче информации.</w:t>
      </w:r>
    </w:p>
    <w:p w:rsidR="00F3200F" w:rsidRPr="0005280C" w:rsidRDefault="00F3200F" w:rsidP="00F3200F">
      <w:pPr>
        <w:spacing w:line="17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214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Алгоритмы и элементы программирования</w:t>
      </w:r>
    </w:p>
    <w:p w:rsidR="00F3200F" w:rsidRPr="0005280C" w:rsidRDefault="00F3200F" w:rsidP="00F3200F">
      <w:pPr>
        <w:spacing w:line="5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spacing w:line="264" w:lineRule="auto"/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05280C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05280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F3200F" w:rsidRPr="0005280C" w:rsidRDefault="00F3200F" w:rsidP="00F3200F">
      <w:pPr>
        <w:spacing w:line="12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-составлять алгоритмы для решения учебных задач различных типов;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2440"/>
          <w:tab w:val="left" w:pos="3680"/>
          <w:tab w:val="left" w:pos="4860"/>
          <w:tab w:val="left" w:pos="5840"/>
          <w:tab w:val="left" w:pos="7380"/>
          <w:tab w:val="left" w:pos="876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-выражать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алгоритм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решения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задачи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различными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способами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(словесным,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640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графическим</w:t>
      </w:r>
      <w:proofErr w:type="gramEnd"/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, в том числе и в виде блок-схемы,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 помощью формальных языков и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др.);</w:t>
      </w:r>
    </w:p>
    <w:p w:rsidR="00F3200F" w:rsidRPr="0005280C" w:rsidRDefault="00F3200F" w:rsidP="00F3200F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2500"/>
          <w:tab w:val="left" w:pos="3620"/>
          <w:tab w:val="left" w:pos="5180"/>
          <w:tab w:val="left" w:pos="6060"/>
          <w:tab w:val="left" w:pos="7380"/>
          <w:tab w:val="left" w:pos="8600"/>
          <w:tab w:val="left" w:pos="914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-определять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наиболее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оптимальный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способ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выражения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алгоритма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для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решения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конкретных задач (словесный, графический, с помощью формальных языков);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-определять результат выполнения заданного алгоритма или его фрагмента;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-использовать термины «исполнитель», «алгоритм», «программа», а также понимать</w:t>
      </w:r>
    </w:p>
    <w:p w:rsidR="00F3200F" w:rsidRPr="0005280C" w:rsidRDefault="00F3200F" w:rsidP="00F3200F">
      <w:pPr>
        <w:spacing w:line="44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разницу между употреблением этих терминов в обыденной речи и в информатике;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2460"/>
          <w:tab w:val="left" w:pos="2960"/>
          <w:tab w:val="left" w:pos="4660"/>
          <w:tab w:val="left" w:pos="6080"/>
          <w:tab w:val="left" w:pos="7580"/>
          <w:tab w:val="left" w:pos="890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-выполнять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без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использования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компьютера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(«вручную»)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несложные алгоритмы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управления исполнителями и анализа </w:t>
      </w:r>
      <w:proofErr w:type="gramStart"/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числовых</w:t>
      </w:r>
      <w:proofErr w:type="gramEnd"/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 текстовых данных, записанные на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2480"/>
          <w:tab w:val="left" w:pos="3140"/>
          <w:tab w:val="left" w:pos="5280"/>
          <w:tab w:val="left" w:pos="5560"/>
          <w:tab w:val="left" w:pos="7420"/>
          <w:tab w:val="left" w:pos="860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конкретном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язык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программирования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использованием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основных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управляющих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конструкций последовательного программирования (линейная программа, ветвление,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повторение, вспомогательные алгоритмы);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-составлять несложные алгоритмы управления исполнителями и анализа числовых и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2420"/>
          <w:tab w:val="left" w:pos="3440"/>
          <w:tab w:val="left" w:pos="3820"/>
          <w:tab w:val="left" w:pos="5740"/>
          <w:tab w:val="left" w:pos="7000"/>
          <w:tab w:val="left" w:pos="870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текстовых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данных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использованием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основных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управляющих конструкций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последовательного программирования и записывать их в виде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программ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на выбранном языке программирования; выполнять эти программы на компьютере;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2740"/>
          <w:tab w:val="left" w:pos="3940"/>
          <w:tab w:val="left" w:pos="5560"/>
          <w:tab w:val="left" w:pos="6860"/>
          <w:tab w:val="left" w:pos="7720"/>
          <w:tab w:val="left" w:pos="900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-использовать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величины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(переменные)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различных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типов,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табличные величины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(массивы), а также выражения, составленные из этих величин; использовать оператор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присваивания;</w:t>
      </w:r>
    </w:p>
    <w:p w:rsidR="00F3200F" w:rsidRPr="0005280C" w:rsidRDefault="00F3200F" w:rsidP="00F3200F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2800"/>
          <w:tab w:val="left" w:pos="4500"/>
          <w:tab w:val="left" w:pos="5660"/>
          <w:tab w:val="left" w:pos="6840"/>
          <w:tab w:val="left" w:pos="8140"/>
          <w:tab w:val="left" w:pos="886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-анализировать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предложенный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алгоритм,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например,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</w:r>
      <w:proofErr w:type="gramStart"/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определять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какие результаты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возможны</w:t>
      </w:r>
      <w:proofErr w:type="gramEnd"/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при заданном множестве исходных значений;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-использовать логические значения, операции и выражения с ними;</w:t>
      </w:r>
    </w:p>
    <w:p w:rsidR="00F3200F" w:rsidRPr="0005280C" w:rsidRDefault="00F3200F" w:rsidP="00F3200F">
      <w:pPr>
        <w:spacing w:line="5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spacing w:line="266" w:lineRule="auto"/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-записывать на выбранном языке программирования арифметические и логические выражения и вычислять их значения.</w:t>
      </w:r>
    </w:p>
    <w:p w:rsidR="00F3200F" w:rsidRPr="0005280C" w:rsidRDefault="00F3200F" w:rsidP="00F3200F">
      <w:pPr>
        <w:spacing w:line="29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spacing w:line="264" w:lineRule="auto"/>
        <w:ind w:left="1120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05280C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05280C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возможность:</w:t>
      </w:r>
    </w:p>
    <w:p w:rsidR="00F3200F" w:rsidRPr="0005280C" w:rsidRDefault="00F3200F" w:rsidP="00F3200F">
      <w:pPr>
        <w:spacing w:line="9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-познакомиться с использованием в программах строковых величин и с операциями со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строковыми величинами;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-создавать программы для решения задач, возникающих в процессе учебы и вне ее;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-познакомиться с задачами обработки данных и алгоритмами их решения;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2920"/>
          <w:tab w:val="left" w:pos="3200"/>
          <w:tab w:val="left" w:pos="4400"/>
          <w:tab w:val="left" w:pos="6000"/>
          <w:tab w:val="left" w:pos="6280"/>
          <w:tab w:val="left" w:pos="7580"/>
          <w:tab w:val="left" w:pos="8320"/>
          <w:tab w:val="left" w:pos="884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-познакомиться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</w:t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понятием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«управление»,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</w:t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примерами</w:t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того,</w:t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</w:r>
      <w:proofErr w:type="spellStart"/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каккомпьютер</w:t>
      </w:r>
      <w:proofErr w:type="spellEnd"/>
      <w:r w:rsidRPr="0005280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управляет различными системами (роботы, летательные и космические аппараты,</w:t>
      </w:r>
      <w:proofErr w:type="gramEnd"/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станки, оросительные системы, движущиеся модели и др.);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-познакомиться с учебной средой составления программ управления автономными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роботами и разобрать примеры алгоритмов управления, разработанными в этой</w:t>
      </w:r>
    </w:p>
    <w:p w:rsidR="00F3200F" w:rsidRPr="0005280C" w:rsidRDefault="00F3200F" w:rsidP="00F3200F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среде.</w:t>
      </w:r>
    </w:p>
    <w:p w:rsidR="00F3200F" w:rsidRPr="0005280C" w:rsidRDefault="00F3200F" w:rsidP="00F3200F">
      <w:pPr>
        <w:spacing w:line="46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08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Использование программных систем и сервисов</w:t>
      </w:r>
    </w:p>
    <w:p w:rsidR="00F3200F" w:rsidRPr="0005280C" w:rsidRDefault="00F3200F" w:rsidP="00F3200F">
      <w:pPr>
        <w:spacing w:line="266" w:lineRule="auto"/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05280C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05280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F3200F" w:rsidRPr="0005280C" w:rsidRDefault="00F3200F" w:rsidP="00F3200F">
      <w:pPr>
        <w:spacing w:line="8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-классифицировать файлы по типу и иным параметрам;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2420"/>
          <w:tab w:val="left" w:pos="3540"/>
          <w:tab w:val="left" w:pos="4660"/>
          <w:tab w:val="left" w:pos="4920"/>
          <w:tab w:val="left" w:pos="5960"/>
          <w:tab w:val="left" w:pos="7240"/>
          <w:tab w:val="left" w:pos="848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-выполнять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основные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операции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файлами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(создавать,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сохранять,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редактировать,</w:t>
      </w:r>
      <w:proofErr w:type="gramEnd"/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удалять, архивировать, «распаковывать» архивные файлы);</w:t>
      </w:r>
    </w:p>
    <w:p w:rsidR="00F3200F" w:rsidRPr="0005280C" w:rsidRDefault="00F3200F" w:rsidP="00F3200F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-разбираться в иерархической структуре файловой системы;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-осуществлять поиск файлов средствами операционной системы;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2720"/>
          <w:tab w:val="left" w:pos="4360"/>
          <w:tab w:val="left" w:pos="6020"/>
          <w:tab w:val="left" w:pos="7140"/>
          <w:tab w:val="left" w:pos="7440"/>
          <w:tab w:val="left" w:pos="8000"/>
          <w:tab w:val="left" w:pos="8780"/>
          <w:tab w:val="left" w:pos="990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-использовать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динамические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(электронные)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таблицы,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том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числе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формулы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</w:r>
      <w:proofErr w:type="gramStart"/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с</w:t>
      </w:r>
      <w:proofErr w:type="gramEnd"/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2920"/>
          <w:tab w:val="left" w:pos="4360"/>
          <w:tab w:val="left" w:pos="6040"/>
          <w:tab w:val="left" w:pos="6340"/>
          <w:tab w:val="left" w:pos="7660"/>
          <w:tab w:val="left" w:pos="892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использованием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абсолютной,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относительной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смешанной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адресации,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выделение</w:t>
      </w:r>
    </w:p>
    <w:p w:rsidR="00F3200F" w:rsidRPr="0005280C" w:rsidRDefault="00F3200F" w:rsidP="00F3200F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2320"/>
          <w:tab w:val="left" w:pos="3360"/>
          <w:tab w:val="left" w:pos="3680"/>
          <w:tab w:val="left" w:pos="5520"/>
          <w:tab w:val="left" w:pos="7040"/>
          <w:tab w:val="left" w:pos="7540"/>
          <w:tab w:val="left" w:pos="884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диапазона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таблицы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упорядочивание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(сортировку)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его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элементов;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построение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диаграмм (круговой и столбчатой);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2720"/>
          <w:tab w:val="left" w:pos="4000"/>
          <w:tab w:val="left" w:pos="5700"/>
          <w:tab w:val="left" w:pos="6380"/>
          <w:tab w:val="left" w:pos="7400"/>
          <w:tab w:val="left" w:pos="8680"/>
          <w:tab w:val="left" w:pos="944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-использовать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табличные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(реляционные)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базы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данных,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выполнять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отбор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строк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таблицы, удовлетворяющих определенному условию;</w:t>
      </w:r>
    </w:p>
    <w:p w:rsidR="00F3200F" w:rsidRPr="0005280C" w:rsidRDefault="00F3200F" w:rsidP="00F3200F">
      <w:pPr>
        <w:spacing w:line="44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-анализировать доменные имена компьютеров и адреса документов в Интернете;</w:t>
      </w:r>
    </w:p>
    <w:p w:rsidR="00F3200F" w:rsidRPr="0005280C" w:rsidRDefault="00F3200F" w:rsidP="00F3200F">
      <w:pPr>
        <w:spacing w:line="5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spacing w:line="264" w:lineRule="auto"/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-проводить поиск информации в сети Интернет по запросам с использованием логических операций.</w:t>
      </w:r>
    </w:p>
    <w:p w:rsidR="00F3200F" w:rsidRPr="0005280C" w:rsidRDefault="00F3200F" w:rsidP="00F3200F">
      <w:pPr>
        <w:spacing w:line="3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spacing w:line="271" w:lineRule="auto"/>
        <w:ind w:left="980" w:firstLine="6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05280C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05280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овладеет (как результат применения программных систем и интернет-сервисов в данном курсе и во всем образовательном процессе):</w:t>
      </w:r>
    </w:p>
    <w:p w:rsidR="00F3200F" w:rsidRPr="0005280C" w:rsidRDefault="00F3200F" w:rsidP="00F3200F">
      <w:pPr>
        <w:spacing w:line="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-навыками работы с компьютером; знаниями, умениями и навыками, достаточными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1640"/>
          <w:tab w:val="left" w:pos="2560"/>
          <w:tab w:val="left" w:pos="2860"/>
          <w:tab w:val="left" w:pos="4320"/>
          <w:tab w:val="left" w:pos="5260"/>
          <w:tab w:val="left" w:pos="6880"/>
          <w:tab w:val="left" w:pos="7760"/>
          <w:tab w:val="left" w:pos="810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для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работы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различными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видами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программных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систем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интернет-сервисов</w:t>
      </w:r>
    </w:p>
    <w:p w:rsidR="00F3200F" w:rsidRPr="0005280C" w:rsidRDefault="00F3200F" w:rsidP="00F3200F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2380"/>
          <w:tab w:val="left" w:pos="3800"/>
          <w:tab w:val="left" w:pos="5040"/>
          <w:tab w:val="left" w:pos="6360"/>
          <w:tab w:val="left" w:pos="7880"/>
          <w:tab w:val="left" w:pos="900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(файловые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менеджеры,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текстовые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редакторы,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электронные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таблицы,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браузеры,</w:t>
      </w:r>
      <w:proofErr w:type="gramEnd"/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поисковые системы, словари, электронные энциклопедии); умением описывать работу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этих систем и сервисов с использованием соответствующей терминологии;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-различными формами представления данных (таблицы, диаграммы, графики и т. д.);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2420"/>
          <w:tab w:val="left" w:pos="3820"/>
          <w:tab w:val="left" w:pos="5340"/>
          <w:tab w:val="left" w:pos="6240"/>
          <w:tab w:val="left" w:pos="7300"/>
          <w:tab w:val="left" w:pos="8900"/>
          <w:tab w:val="left" w:pos="990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-приемами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безопасной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организации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своего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личного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пространства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данных</w:t>
      </w: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</w:t>
      </w:r>
    </w:p>
    <w:p w:rsidR="00F3200F" w:rsidRPr="0005280C" w:rsidRDefault="00F3200F" w:rsidP="00F3200F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использованием индивидуальных накопителей данных, интернет-сервисов и т. п.;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-основами соблюдения норм информационной этики и права;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-познакомится с программными средствами для работы с аудиовизуальными данными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и соответствующим понятийным аппаратом;</w:t>
      </w:r>
    </w:p>
    <w:p w:rsidR="00F3200F" w:rsidRPr="0005280C" w:rsidRDefault="00F3200F" w:rsidP="00F3200F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color w:val="auto"/>
          <w:sz w:val="22"/>
          <w:szCs w:val="22"/>
        </w:rPr>
        <w:t>-узнает о дискретном представлении аудиовизуальных данных.</w:t>
      </w:r>
    </w:p>
    <w:p w:rsidR="00F3200F" w:rsidRPr="0005280C" w:rsidRDefault="00F3200F" w:rsidP="00F3200F">
      <w:pPr>
        <w:spacing w:line="58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spacing w:line="264" w:lineRule="auto"/>
        <w:ind w:left="98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05280C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05280C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(в данном курсе и иной учебной деятельности):</w:t>
      </w:r>
    </w:p>
    <w:p w:rsidR="00F3200F" w:rsidRPr="0005280C" w:rsidRDefault="00F3200F" w:rsidP="00F3200F">
      <w:pPr>
        <w:spacing w:line="9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-узнать о данных от датчиков, например, датчиков роботизированных устройств;</w:t>
      </w:r>
    </w:p>
    <w:p w:rsidR="00F3200F" w:rsidRPr="0005280C" w:rsidRDefault="00F3200F" w:rsidP="00F3200F">
      <w:pPr>
        <w:spacing w:line="44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3100"/>
          <w:tab w:val="left" w:pos="3420"/>
          <w:tab w:val="left" w:pos="5120"/>
          <w:tab w:val="left" w:pos="6300"/>
          <w:tab w:val="left" w:pos="7080"/>
          <w:tab w:val="left" w:pos="856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-практиковаться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</w:t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использовании</w:t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основных</w:t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видов</w:t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прикладного</w:t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программного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обеспечения (редакторы текстов, электронные таблицы, браузеры и др.);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2920"/>
          <w:tab w:val="left" w:pos="3200"/>
          <w:tab w:val="left" w:pos="4500"/>
          <w:tab w:val="left" w:pos="6140"/>
          <w:tab w:val="left" w:pos="8200"/>
          <w:tab w:val="left" w:pos="992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-познакомиться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</w:t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примерами</w:t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использования</w:t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математического</w:t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моделирования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современном мире;</w:t>
      </w:r>
    </w:p>
    <w:p w:rsidR="00F3200F" w:rsidRPr="0005280C" w:rsidRDefault="00F3200F" w:rsidP="00F3200F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tabs>
          <w:tab w:val="left" w:pos="3040"/>
          <w:tab w:val="left" w:pos="3440"/>
          <w:tab w:val="left" w:pos="4960"/>
          <w:tab w:val="left" w:pos="7180"/>
          <w:tab w:val="left" w:pos="8680"/>
          <w:tab w:val="left" w:pos="908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-познакомиться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принципами</w:t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функционирования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Интернета</w:t>
      </w:r>
      <w:r w:rsidRPr="0005280C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</w:t>
      </w: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сетевого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взаимодействия между компьютерами, с методами поиска в Интернете;</w:t>
      </w:r>
    </w:p>
    <w:p w:rsidR="00F3200F" w:rsidRPr="0005280C" w:rsidRDefault="00F3200F" w:rsidP="00F3200F">
      <w:pPr>
        <w:spacing w:line="5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spacing w:line="272" w:lineRule="auto"/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-познакомиться с постановкой вопроса о том, насколько достоверна полученная информация, подкреплена ли она доказательствами подлинности (пример: наличие электронной подписи); познакомиться с возможными подходами к оценке достоверности информации (пример: сравнение данных из разных источников);</w:t>
      </w: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-узнать о том, что в сфере информатики и ИКТ существуют международные и</w:t>
      </w:r>
    </w:p>
    <w:p w:rsidR="00F3200F" w:rsidRPr="0005280C" w:rsidRDefault="00F3200F" w:rsidP="00F3200F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национальные стандарты;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-узнать о структуре современных компьютеров и назначении их элементов;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-получить представление об истории и тенденциях развития ИКТ;</w:t>
      </w:r>
    </w:p>
    <w:p w:rsidR="00F3200F" w:rsidRPr="0005280C" w:rsidRDefault="00F3200F" w:rsidP="00F3200F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-познакомиться с примерами использования ИКТ в современном мире;</w:t>
      </w:r>
    </w:p>
    <w:p w:rsidR="00F3200F" w:rsidRPr="0005280C" w:rsidRDefault="00F3200F" w:rsidP="00F3200F">
      <w:pPr>
        <w:spacing w:line="55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F3200F" w:rsidRPr="0005280C" w:rsidRDefault="00F3200F" w:rsidP="00F3200F">
      <w:pPr>
        <w:spacing w:line="264" w:lineRule="auto"/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5280C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-получить представления о роботизированных устройствах и их использовании на производстве и в научных исследованиях.</w:t>
      </w:r>
    </w:p>
    <w:p w:rsidR="00F3200F" w:rsidRPr="0005280C" w:rsidRDefault="00F3200F" w:rsidP="00F3200F">
      <w:pPr>
        <w:spacing w:line="218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83568B" w:rsidRPr="0005280C" w:rsidRDefault="0005280C" w:rsidP="0083568B">
      <w:pPr>
        <w:pStyle w:val="41"/>
        <w:keepNext/>
        <w:keepLines/>
        <w:shd w:val="clear" w:color="auto" w:fill="auto"/>
        <w:tabs>
          <w:tab w:val="left" w:pos="2246"/>
        </w:tabs>
        <w:ind w:firstLine="1560"/>
      </w:pPr>
      <w:bookmarkStart w:id="2" w:name="bookmark134"/>
      <w:r>
        <w:t xml:space="preserve"> Содержание предмета </w:t>
      </w:r>
      <w:r w:rsidR="0083568B" w:rsidRPr="0005280C">
        <w:t>Информатика</w:t>
      </w:r>
      <w:bookmarkEnd w:id="2"/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 xml:space="preserve">При реализации программы учебного предмета «Информатика» у учащихся </w:t>
      </w:r>
      <w:r w:rsidRPr="0005280C">
        <w:rPr>
          <w:rStyle w:val="2"/>
          <w:rFonts w:eastAsia="Arial Unicode MS"/>
          <w:sz w:val="22"/>
          <w:szCs w:val="22"/>
        </w:rPr>
        <w:t xml:space="preserve">МБОУ Каипской ООШ </w:t>
      </w:r>
      <w:r w:rsidRPr="0005280C">
        <w:t xml:space="preserve">формируется информационная и алгоритмическая </w:t>
      </w:r>
      <w:proofErr w:type="spellStart"/>
      <w:r w:rsidRPr="0005280C">
        <w:t>культура;умение</w:t>
      </w:r>
      <w:proofErr w:type="spellEnd"/>
      <w:r w:rsidRPr="0005280C">
        <w:t xml:space="preserve"> формализации и структурирования информации, учащиеся овладевают способами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 у учащихся формируется представление о компьютере как универсальном устройстве обработки </w:t>
      </w:r>
      <w:proofErr w:type="spellStart"/>
      <w:r w:rsidRPr="0005280C">
        <w:t>информации;представление</w:t>
      </w:r>
      <w:proofErr w:type="spellEnd"/>
      <w:r w:rsidRPr="0005280C">
        <w:t xml:space="preserve"> об основных изучаемых понятиях: информация, алгоритм, модель - и их </w:t>
      </w:r>
      <w:proofErr w:type="spellStart"/>
      <w:r w:rsidRPr="0005280C">
        <w:t>свойствах;развивается</w:t>
      </w:r>
      <w:proofErr w:type="spellEnd"/>
      <w:r w:rsidRPr="0005280C">
        <w:t xml:space="preserve"> алгоритмическое мышление, необходимое для профессиональной деятельности в современном обществе; </w:t>
      </w:r>
      <w:proofErr w:type="spellStart"/>
      <w:r w:rsidRPr="0005280C">
        <w:t>формируютсяпредставления</w:t>
      </w:r>
      <w:proofErr w:type="spellEnd"/>
      <w:r w:rsidRPr="0005280C">
        <w:t xml:space="preserve"> о том, как понятия и конструкции информатики применяются в реальном мире, о роли информационных технологий и роботизированных устройств в жизни людей, промышленности и научных </w:t>
      </w:r>
      <w:proofErr w:type="spellStart"/>
      <w:r w:rsidRPr="0005280C">
        <w:t>исследованиях;вырабатываются</w:t>
      </w:r>
      <w:proofErr w:type="spellEnd"/>
      <w:r w:rsidRPr="0005280C">
        <w:t xml:space="preserve"> навык и умение безопасного и целесообразного поведения при работе с компьютерными программами и в сети Интернет, умение соблюдать нормы информационной этики и права.</w:t>
      </w:r>
    </w:p>
    <w:p w:rsidR="0083568B" w:rsidRPr="0005280C" w:rsidRDefault="0083568B" w:rsidP="0083568B">
      <w:pPr>
        <w:pStyle w:val="31"/>
        <w:shd w:val="clear" w:color="auto" w:fill="auto"/>
        <w:spacing w:before="0" w:after="0"/>
        <w:ind w:left="580" w:firstLine="700"/>
        <w:jc w:val="both"/>
      </w:pPr>
      <w:r w:rsidRPr="0005280C">
        <w:t>Введение</w:t>
      </w:r>
    </w:p>
    <w:p w:rsidR="0083568B" w:rsidRPr="0005280C" w:rsidRDefault="0083568B" w:rsidP="0083568B">
      <w:pPr>
        <w:pStyle w:val="31"/>
        <w:shd w:val="clear" w:color="auto" w:fill="auto"/>
        <w:spacing w:before="0" w:after="0"/>
        <w:ind w:left="580" w:firstLine="700"/>
        <w:jc w:val="both"/>
      </w:pPr>
      <w:r w:rsidRPr="0005280C">
        <w:t>Информация и информационные процессы</w:t>
      </w:r>
    </w:p>
    <w:p w:rsidR="0083568B" w:rsidRPr="0005280C" w:rsidRDefault="0083568B" w:rsidP="0083568B">
      <w:pPr>
        <w:pStyle w:val="21"/>
        <w:shd w:val="clear" w:color="auto" w:fill="auto"/>
        <w:ind w:left="580" w:firstLine="700"/>
      </w:pPr>
      <w:r w:rsidRPr="0005280C">
        <w:t>Информация - одно из основных обобщающих понятий современной науки.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Различные аспекты слова «информация»: информация как данные, которые могут быть обработаны автоматизированной системой, и информация как сведения, предназначенные для восприятия человеком.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Примеры данных: тексты, числа. Дискретность данных. Анализ данных. Возможность описания непрерывных объектов и процессов с помощью дискретных данных.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Информационные процессы - процессы, связанные с хранением, преобразованием и передачей данных.</w:t>
      </w:r>
    </w:p>
    <w:p w:rsidR="0083568B" w:rsidRPr="0005280C" w:rsidRDefault="0083568B" w:rsidP="0083568B">
      <w:pPr>
        <w:pStyle w:val="31"/>
        <w:shd w:val="clear" w:color="auto" w:fill="auto"/>
        <w:spacing w:before="0" w:after="0"/>
        <w:ind w:left="580" w:firstLine="700"/>
        <w:jc w:val="both"/>
      </w:pPr>
      <w:r w:rsidRPr="0005280C">
        <w:t>Компьютер - универсальное устройство обработки данных</w:t>
      </w:r>
    </w:p>
    <w:p w:rsidR="0083568B" w:rsidRPr="0005280C" w:rsidRDefault="0083568B" w:rsidP="0083568B">
      <w:pPr>
        <w:pStyle w:val="21"/>
        <w:shd w:val="clear" w:color="auto" w:fill="auto"/>
        <w:tabs>
          <w:tab w:val="left" w:pos="2931"/>
          <w:tab w:val="left" w:pos="4813"/>
          <w:tab w:val="left" w:pos="6325"/>
        </w:tabs>
        <w:ind w:left="580" w:firstLine="700"/>
      </w:pPr>
      <w:r w:rsidRPr="0005280C">
        <w:t>Архитектура</w:t>
      </w:r>
      <w:r w:rsidRPr="0005280C">
        <w:tab/>
        <w:t>компьютера:</w:t>
      </w:r>
      <w:r w:rsidRPr="0005280C">
        <w:tab/>
        <w:t>процессор,</w:t>
      </w:r>
      <w:r w:rsidRPr="0005280C">
        <w:tab/>
        <w:t>оперативная память, внешняя</w:t>
      </w:r>
    </w:p>
    <w:p w:rsidR="0083568B" w:rsidRPr="0005280C" w:rsidRDefault="0083568B" w:rsidP="0083568B">
      <w:pPr>
        <w:pStyle w:val="21"/>
        <w:shd w:val="clear" w:color="auto" w:fill="auto"/>
        <w:ind w:left="100" w:firstLine="0"/>
      </w:pPr>
      <w:r w:rsidRPr="0005280C">
        <w:t>энергонезависимая память, устройства ввода-вывода; их количественные характеристики.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 w:right="300" w:firstLine="700"/>
      </w:pPr>
      <w:r w:rsidRPr="0005280C">
        <w:t>Компьютеры, встроенные в технические устройства и производственные комплексы. Роботизированные производства, аддитивные технологии (3</w:t>
      </w:r>
      <w:r w:rsidRPr="0005280C">
        <w:rPr>
          <w:lang w:val="en-US" w:bidi="en-US"/>
        </w:rPr>
        <w:t>D</w:t>
      </w:r>
      <w:r w:rsidRPr="0005280C">
        <w:t>-принтеры).</w:t>
      </w:r>
    </w:p>
    <w:p w:rsidR="0083568B" w:rsidRPr="0005280C" w:rsidRDefault="0083568B" w:rsidP="0083568B">
      <w:pPr>
        <w:pStyle w:val="21"/>
        <w:shd w:val="clear" w:color="auto" w:fill="auto"/>
        <w:ind w:left="580" w:firstLine="700"/>
      </w:pPr>
      <w:r w:rsidRPr="0005280C">
        <w:t>Программное обеспечение компьютера.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 xml:space="preserve"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</w:t>
      </w:r>
      <w:r w:rsidRPr="0005280C">
        <w:rPr>
          <w:rStyle w:val="23"/>
          <w:sz w:val="22"/>
          <w:szCs w:val="22"/>
        </w:rPr>
        <w:t>Носители информации в живой природе.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История и тенденции развития компьютеров, улучшение характеристик компьютеров. Суперкомпьютеры.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 w:firstLine="700"/>
      </w:pPr>
      <w:r w:rsidRPr="0005280C">
        <w:t>Физические ограничения на значения характеристик компьютеров.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 w:firstLine="700"/>
      </w:pPr>
      <w:r w:rsidRPr="0005280C">
        <w:t>Параллельные вычисления.</w:t>
      </w:r>
    </w:p>
    <w:p w:rsidR="0083568B" w:rsidRPr="0005280C" w:rsidRDefault="0083568B" w:rsidP="0083568B">
      <w:pPr>
        <w:pStyle w:val="21"/>
        <w:shd w:val="clear" w:color="auto" w:fill="auto"/>
        <w:ind w:left="580" w:firstLine="700"/>
      </w:pPr>
      <w:r w:rsidRPr="0005280C">
        <w:t>Техника безопасности и правила работы на компьютере.</w:t>
      </w:r>
    </w:p>
    <w:p w:rsidR="0083568B" w:rsidRPr="0005280C" w:rsidRDefault="0083568B" w:rsidP="0083568B">
      <w:pPr>
        <w:pStyle w:val="31"/>
        <w:shd w:val="clear" w:color="auto" w:fill="auto"/>
        <w:spacing w:before="0" w:after="0"/>
        <w:ind w:left="580" w:firstLine="700"/>
        <w:jc w:val="both"/>
      </w:pPr>
      <w:r w:rsidRPr="0005280C">
        <w:t>Математические основы информатики</w:t>
      </w:r>
    </w:p>
    <w:p w:rsidR="0083568B" w:rsidRPr="0005280C" w:rsidRDefault="0083568B" w:rsidP="0083568B">
      <w:pPr>
        <w:pStyle w:val="31"/>
        <w:shd w:val="clear" w:color="auto" w:fill="auto"/>
        <w:spacing w:before="0" w:after="0"/>
        <w:ind w:left="580" w:firstLine="700"/>
        <w:jc w:val="both"/>
      </w:pPr>
      <w:r w:rsidRPr="0005280C">
        <w:t>Тексты и кодирование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Символ. Алфавит - конечное множество символов. Текст - конечная последовательность символов данного алфавита. Количество различных текстов данной длины в данном алфавите.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Разнообразие языков и алфавитов. Естественные и формальные языки. Алфавит текстов на русском языке.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Кодирование символов одного алфавита с помощью кодовых слов в другом алфавите; кодовая таблица, декодирование.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Двоичный алфавит. Представление данных в компьютере как текстов в двоичном алфавите.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Двоичные коды с фиксированной длиной кодового слова. Разрядность кода - длина кодового слова. Примеры двоичных кодов с разрядностью 8, 16, 32.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Единицы измерения длины двоичных текстов: бит, байт, Килобайт и т.д. Количество информации, содержащееся в сообщении.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 w:firstLine="700"/>
      </w:pPr>
      <w:r w:rsidRPr="0005280C">
        <w:t xml:space="preserve">Подход </w:t>
      </w:r>
      <w:proofErr w:type="spellStart"/>
      <w:r w:rsidRPr="0005280C">
        <w:t>А.Н.Колмогорова</w:t>
      </w:r>
      <w:proofErr w:type="spellEnd"/>
      <w:r w:rsidRPr="0005280C">
        <w:t xml:space="preserve"> к определению количества информации.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 xml:space="preserve">Зависимость количества кодовых комбинаций от разрядности кода. </w:t>
      </w:r>
      <w:r w:rsidRPr="0005280C">
        <w:rPr>
          <w:rStyle w:val="23"/>
          <w:sz w:val="22"/>
          <w:szCs w:val="22"/>
        </w:rPr>
        <w:t xml:space="preserve">Код </w:t>
      </w:r>
      <w:r w:rsidRPr="0005280C">
        <w:rPr>
          <w:rStyle w:val="23"/>
          <w:sz w:val="22"/>
          <w:szCs w:val="22"/>
          <w:lang w:val="en-US" w:bidi="en-US"/>
        </w:rPr>
        <w:t>ASCII</w:t>
      </w:r>
      <w:r w:rsidRPr="0005280C">
        <w:rPr>
          <w:rStyle w:val="23"/>
          <w:sz w:val="22"/>
          <w:szCs w:val="22"/>
          <w:lang w:bidi="en-US"/>
        </w:rPr>
        <w:t xml:space="preserve">. </w:t>
      </w:r>
      <w:r w:rsidRPr="0005280C">
        <w:t xml:space="preserve">Кодировки кириллицы. Примеры кодирования букв национальных алфавитов. Представление о стандарте </w:t>
      </w:r>
      <w:r w:rsidRPr="0005280C">
        <w:rPr>
          <w:lang w:val="en-US" w:bidi="en-US"/>
        </w:rPr>
        <w:t>Unicode</w:t>
      </w:r>
      <w:r w:rsidRPr="0005280C">
        <w:rPr>
          <w:lang w:bidi="en-US"/>
        </w:rPr>
        <w:t xml:space="preserve">. </w:t>
      </w:r>
      <w:r w:rsidRPr="0005280C">
        <w:rPr>
          <w:rStyle w:val="23"/>
          <w:sz w:val="22"/>
          <w:szCs w:val="22"/>
        </w:rPr>
        <w:t>Таблицы кодировки с алфавитом, отличным от двоичного.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 w:right="300" w:firstLine="700"/>
      </w:pPr>
      <w:r w:rsidRPr="0005280C">
        <w:t>Искажение информации при передаче. Коды, исправляющие ошибки. Возможность однозначного декодирования для кодов с различной длиной кодовых слов.</w:t>
      </w:r>
    </w:p>
    <w:p w:rsidR="0083568B" w:rsidRPr="0005280C" w:rsidRDefault="0083568B" w:rsidP="0083568B">
      <w:pPr>
        <w:pStyle w:val="31"/>
        <w:shd w:val="clear" w:color="auto" w:fill="auto"/>
        <w:spacing w:before="0" w:after="0"/>
        <w:ind w:left="580" w:firstLine="700"/>
        <w:jc w:val="both"/>
      </w:pPr>
      <w:r w:rsidRPr="0005280C">
        <w:t>Дискретизация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Измерение и дискретизация. Общее представление о цифровом представлении аудиовизуальных и других непрерывных данных.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Кодирование цвета. Цветовые модели</w:t>
      </w:r>
      <w:r w:rsidRPr="0005280C">
        <w:rPr>
          <w:rStyle w:val="210"/>
          <w:sz w:val="22"/>
          <w:szCs w:val="22"/>
        </w:rPr>
        <w:t xml:space="preserve">. </w:t>
      </w:r>
      <w:r w:rsidRPr="0005280C">
        <w:t xml:space="preserve">Модели </w:t>
      </w:r>
      <w:proofErr w:type="spellStart"/>
      <w:r w:rsidRPr="0005280C">
        <w:t>RGBиCMYK</w:t>
      </w:r>
      <w:proofErr w:type="spellEnd"/>
      <w:r w:rsidRPr="0005280C">
        <w:t xml:space="preserve">. </w:t>
      </w:r>
      <w:r w:rsidRPr="0005280C">
        <w:rPr>
          <w:rStyle w:val="23"/>
          <w:sz w:val="22"/>
          <w:szCs w:val="22"/>
        </w:rPr>
        <w:t xml:space="preserve">Модели </w:t>
      </w:r>
      <w:r w:rsidRPr="0005280C">
        <w:rPr>
          <w:rStyle w:val="23"/>
          <w:sz w:val="22"/>
          <w:szCs w:val="22"/>
          <w:lang w:val="en-US" w:bidi="en-US"/>
        </w:rPr>
        <w:t>HSB</w:t>
      </w:r>
      <w:r w:rsidRPr="0005280C">
        <w:rPr>
          <w:rStyle w:val="23"/>
          <w:sz w:val="22"/>
          <w:szCs w:val="22"/>
          <w:lang w:bidi="en-US"/>
        </w:rPr>
        <w:t xml:space="preserve"> </w:t>
      </w:r>
      <w:r w:rsidRPr="0005280C">
        <w:rPr>
          <w:rStyle w:val="23"/>
          <w:sz w:val="22"/>
          <w:szCs w:val="22"/>
        </w:rPr>
        <w:t xml:space="preserve">и </w:t>
      </w:r>
      <w:r w:rsidRPr="0005280C">
        <w:rPr>
          <w:rStyle w:val="23"/>
          <w:sz w:val="22"/>
          <w:szCs w:val="22"/>
          <w:lang w:val="en-US" w:bidi="en-US"/>
        </w:rPr>
        <w:t>CMY</w:t>
      </w:r>
      <w:r w:rsidRPr="0005280C">
        <w:rPr>
          <w:rStyle w:val="23"/>
          <w:sz w:val="22"/>
          <w:szCs w:val="22"/>
          <w:lang w:bidi="en-US"/>
        </w:rPr>
        <w:t xml:space="preserve">. </w:t>
      </w:r>
      <w:r w:rsidRPr="0005280C">
        <w:t>Глубина кодирования. Знакомство с растровой и векторной графикой.</w:t>
      </w:r>
    </w:p>
    <w:p w:rsidR="0083568B" w:rsidRPr="0005280C" w:rsidRDefault="0083568B" w:rsidP="0083568B">
      <w:pPr>
        <w:pStyle w:val="21"/>
        <w:shd w:val="clear" w:color="auto" w:fill="auto"/>
        <w:ind w:left="580" w:firstLine="700"/>
      </w:pPr>
      <w:r w:rsidRPr="0005280C">
        <w:t>Кодирование звука</w:t>
      </w:r>
      <w:r w:rsidRPr="0005280C">
        <w:rPr>
          <w:rStyle w:val="210"/>
          <w:sz w:val="22"/>
          <w:szCs w:val="22"/>
        </w:rPr>
        <w:t xml:space="preserve">. </w:t>
      </w:r>
      <w:r w:rsidRPr="0005280C">
        <w:t>Разрядность и частота записи. Количество каналов записи.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Оценка количественных параметров, связанных с представлением и хранением изображений и звуковых файлов.</w:t>
      </w:r>
    </w:p>
    <w:p w:rsidR="0083568B" w:rsidRPr="0005280C" w:rsidRDefault="0083568B" w:rsidP="0083568B">
      <w:pPr>
        <w:pStyle w:val="31"/>
        <w:shd w:val="clear" w:color="auto" w:fill="auto"/>
        <w:spacing w:before="0" w:after="0"/>
        <w:ind w:left="580" w:firstLine="700"/>
        <w:jc w:val="both"/>
      </w:pPr>
      <w:r w:rsidRPr="0005280C">
        <w:t>Системы счисления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Позиционные и непозиционные системы счисления. Примеры представления чисел в позиционных системах счисления.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Двоичная система счисления, запись целых чисел в пределах от 0 до 1024. Перевод натуральных чисел из десятичной системы счисления в двоичную и из двоичной в десятичную.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Восьмеричная и шестнадцатеричная системы счисления. Перевод натуральных чисел из десятичной системы счисления в восьмеричную, шестнадцатеричную и обратно.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Перевод натуральных чисел из двоичной системы счисления в восьмеричную и шестнадцатеричную и обратно.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 w:firstLine="700"/>
      </w:pPr>
      <w:r w:rsidRPr="0005280C">
        <w:t>Арифметические действия в системах счисления.</w:t>
      </w:r>
    </w:p>
    <w:p w:rsidR="0083568B" w:rsidRPr="0005280C" w:rsidRDefault="0083568B" w:rsidP="0083568B">
      <w:pPr>
        <w:pStyle w:val="31"/>
        <w:shd w:val="clear" w:color="auto" w:fill="auto"/>
        <w:spacing w:before="0" w:after="0"/>
        <w:ind w:left="580" w:firstLine="700"/>
        <w:jc w:val="both"/>
      </w:pPr>
      <w:r w:rsidRPr="0005280C">
        <w:t>Элементы комбинаторики, теории множеств и математической логики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Расчет количества вариантов: формулы перемножения и сложения количества вариантов. Количество текстов данной длины в данном алфавите.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Высказывания. Простые и сложные высказывания. Диаграммы Эйлера-Венна. Логические значения высказываний. Логические выражения. Логические операции: «и» (конъюнкция, логическое умножение), «или» (дизъюнкция, логическое сложение), «не» (логическое отрицание). Правила записи логических выражений. Приоритеты логических операций.</w:t>
      </w:r>
    </w:p>
    <w:p w:rsidR="0083568B" w:rsidRPr="0005280C" w:rsidRDefault="0083568B" w:rsidP="0083568B">
      <w:pPr>
        <w:pStyle w:val="21"/>
        <w:shd w:val="clear" w:color="auto" w:fill="auto"/>
        <w:ind w:left="580" w:firstLine="700"/>
      </w:pPr>
      <w:r w:rsidRPr="0005280C">
        <w:t>Таблицы истинности. Построение таблиц истинности для логических выражений.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 w:right="300" w:firstLine="700"/>
      </w:pPr>
      <w:r w:rsidRPr="0005280C">
        <w:t>Логические операции следования (импликация) и равносильности (эквивалентность)</w:t>
      </w:r>
      <w:proofErr w:type="gramStart"/>
      <w:r w:rsidRPr="0005280C">
        <w:t>.С</w:t>
      </w:r>
      <w:proofErr w:type="gramEnd"/>
      <w:r w:rsidRPr="0005280C">
        <w:t>войства логических операций. Законы алгебры логики. Использование таблиц истинности для доказательства законов алгебры логики. Логические элементы. Схемы логических элементов и их физическая (электронная) реализация. Знакомство с логическими основами компьютера.</w:t>
      </w:r>
    </w:p>
    <w:p w:rsidR="0083568B" w:rsidRPr="0005280C" w:rsidRDefault="0083568B" w:rsidP="0083568B">
      <w:pPr>
        <w:pStyle w:val="31"/>
        <w:shd w:val="clear" w:color="auto" w:fill="auto"/>
        <w:spacing w:before="0" w:after="0"/>
        <w:ind w:left="580" w:firstLine="700"/>
        <w:jc w:val="both"/>
      </w:pPr>
      <w:r w:rsidRPr="0005280C">
        <w:t>Списки, графы, деревья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Список. Первый элемент, последний элемент, предыдущий элемент, следующий элемент. Вставка, удаление и замена элемента.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 xml:space="preserve">Дерево. Корень, лист, вершина (узел). Предшествующая вершина, последующие вершины. Поддерево. Высота дерева. </w:t>
      </w:r>
      <w:r w:rsidRPr="0005280C">
        <w:rPr>
          <w:rStyle w:val="23"/>
          <w:sz w:val="22"/>
          <w:szCs w:val="22"/>
        </w:rPr>
        <w:t>Бинарное дерево. Генеалогическое дерево.</w:t>
      </w:r>
    </w:p>
    <w:p w:rsidR="0083568B" w:rsidRPr="0005280C" w:rsidRDefault="0083568B" w:rsidP="0083568B">
      <w:pPr>
        <w:pStyle w:val="31"/>
        <w:shd w:val="clear" w:color="auto" w:fill="auto"/>
        <w:spacing w:before="0" w:after="0"/>
        <w:ind w:left="580" w:firstLine="700"/>
        <w:jc w:val="both"/>
      </w:pPr>
      <w:r w:rsidRPr="0005280C">
        <w:t>Алгоритмы и элементы программирования</w:t>
      </w:r>
    </w:p>
    <w:p w:rsidR="0083568B" w:rsidRPr="0005280C" w:rsidRDefault="0083568B" w:rsidP="0083568B">
      <w:pPr>
        <w:pStyle w:val="31"/>
        <w:shd w:val="clear" w:color="auto" w:fill="auto"/>
        <w:spacing w:before="0" w:after="0"/>
        <w:ind w:left="580" w:firstLine="700"/>
        <w:jc w:val="both"/>
      </w:pPr>
      <w:r w:rsidRPr="0005280C">
        <w:t>Исполнители и алгоритмы. Управление исполнителями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Исполнители. Состояния, возможные обстановки и система команд исполнителя; команды-приказы и команды-запросы; отказ исполнителя. Необходимость формального описания исполнителя. Ручное управление исполнителем.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 xml:space="preserve">Алгоритм как план управления исполнителем (исполнителями). Алгоритмический язык (язык программирования) - формальный язык для записи алгоритмов. Программа - запись алгоритма на конкретном алгоритмическом языке. Компьютер - автоматическое устройство, способное управлять по заранее составленной программе исполнителями, выполняющими команды. Программное управление исполнителем. </w:t>
      </w:r>
      <w:r w:rsidRPr="0005280C">
        <w:rPr>
          <w:rStyle w:val="23"/>
          <w:sz w:val="22"/>
          <w:szCs w:val="22"/>
        </w:rPr>
        <w:t>Программное управление самодвижущимся роботом.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</w:t>
      </w:r>
    </w:p>
    <w:p w:rsidR="0083568B" w:rsidRPr="0005280C" w:rsidRDefault="0083568B" w:rsidP="0083568B">
      <w:pPr>
        <w:pStyle w:val="21"/>
        <w:shd w:val="clear" w:color="auto" w:fill="auto"/>
        <w:ind w:left="580" w:firstLine="700"/>
      </w:pPr>
      <w:r w:rsidRPr="0005280C">
        <w:t>Системы программирования. Средства создания и выполнения программ.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 w:firstLine="700"/>
      </w:pPr>
      <w:r w:rsidRPr="0005280C">
        <w:t>Понятие об этапах разработки программ и приемах отладки программ.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</w:t>
      </w:r>
    </w:p>
    <w:p w:rsidR="0083568B" w:rsidRPr="0005280C" w:rsidRDefault="0083568B" w:rsidP="0083568B">
      <w:pPr>
        <w:pStyle w:val="21"/>
        <w:shd w:val="clear" w:color="auto" w:fill="auto"/>
        <w:ind w:left="580" w:firstLine="0"/>
      </w:pPr>
      <w:r w:rsidRPr="0005280C">
        <w:t>ходе наблюдений и экспериментов, и управляющий реальными (в том числе движущимися) устройствами.</w:t>
      </w:r>
    </w:p>
    <w:p w:rsidR="0083568B" w:rsidRPr="0005280C" w:rsidRDefault="0083568B" w:rsidP="0083568B">
      <w:pPr>
        <w:pStyle w:val="31"/>
        <w:shd w:val="clear" w:color="auto" w:fill="auto"/>
        <w:spacing w:before="0" w:after="0"/>
        <w:ind w:left="580" w:firstLine="700"/>
        <w:jc w:val="both"/>
      </w:pPr>
      <w:r w:rsidRPr="0005280C">
        <w:t>Алгоритмические конструкции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83568B" w:rsidRPr="0005280C" w:rsidRDefault="0083568B" w:rsidP="0083568B">
      <w:pPr>
        <w:pStyle w:val="21"/>
        <w:shd w:val="clear" w:color="auto" w:fill="auto"/>
        <w:ind w:left="580" w:firstLine="700"/>
      </w:pPr>
      <w:r w:rsidRPr="0005280C">
        <w:t>Конструкция «ветвление». Условный оператор: полная и неполная формы.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Выполнение и невыполнение условия (истинность и ложность высказывания). Простые и составные условия. Запись составных условий.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 w:right="300" w:firstLine="700"/>
      </w:pPr>
      <w:r w:rsidRPr="0005280C">
        <w:rPr>
          <w:rStyle w:val="42"/>
          <w:sz w:val="22"/>
          <w:szCs w:val="22"/>
        </w:rPr>
        <w:t xml:space="preserve">Конструкция «повторения»: циклы с заданным числом повторений, с условием выполнения, с переменной цикла. </w:t>
      </w:r>
      <w:r w:rsidRPr="0005280C">
        <w:t>Проверка условия выполнения цикла до начала выполнения тела цикла и после выполнения тела цикла: постусловие и предусловие цикла. Инвариант цикла.</w:t>
      </w:r>
    </w:p>
    <w:p w:rsidR="0083568B" w:rsidRPr="0005280C" w:rsidRDefault="0083568B" w:rsidP="0083568B">
      <w:pPr>
        <w:pStyle w:val="21"/>
        <w:shd w:val="clear" w:color="auto" w:fill="auto"/>
        <w:ind w:left="580" w:firstLine="700"/>
      </w:pPr>
      <w:r w:rsidRPr="0005280C">
        <w:t>Запись алгоритмических конструкций в выбранном языке программирования.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 w:right="300" w:firstLine="700"/>
      </w:pPr>
      <w:r w:rsidRPr="0005280C">
        <w:t>Примеры записи команд ветвления и повторения и других конструкций в различных алгоритмических языках.</w:t>
      </w:r>
    </w:p>
    <w:p w:rsidR="0083568B" w:rsidRPr="0005280C" w:rsidRDefault="0083568B" w:rsidP="0083568B">
      <w:pPr>
        <w:pStyle w:val="31"/>
        <w:shd w:val="clear" w:color="auto" w:fill="auto"/>
        <w:spacing w:before="0" w:after="0"/>
        <w:ind w:left="580" w:firstLine="700"/>
        <w:jc w:val="both"/>
      </w:pPr>
      <w:r w:rsidRPr="0005280C">
        <w:t>Разработка алгоритмов и программ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 w:firstLine="700"/>
      </w:pPr>
      <w:r w:rsidRPr="0005280C">
        <w:rPr>
          <w:rStyle w:val="42"/>
          <w:sz w:val="22"/>
          <w:szCs w:val="22"/>
        </w:rPr>
        <w:t xml:space="preserve">Оператор присваивания. </w:t>
      </w:r>
      <w:r w:rsidRPr="0005280C">
        <w:t>Представление о структурах данных.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 xml:space="preserve">Константы и переменные. Переменная: имя и значение. Типы переменных: целые, вещественные, </w:t>
      </w:r>
      <w:r w:rsidRPr="0005280C">
        <w:rPr>
          <w:rStyle w:val="23"/>
          <w:sz w:val="22"/>
          <w:szCs w:val="22"/>
        </w:rPr>
        <w:t>символьные, строковые, логические.</w:t>
      </w:r>
      <w:r w:rsidRPr="0005280C">
        <w:t xml:space="preserve"> Табличные величины (массивы). Одномерные массивы. </w:t>
      </w:r>
      <w:r w:rsidRPr="0005280C">
        <w:rPr>
          <w:rStyle w:val="23"/>
          <w:sz w:val="22"/>
          <w:szCs w:val="22"/>
        </w:rPr>
        <w:t>Двумерные массивы.</w:t>
      </w:r>
    </w:p>
    <w:p w:rsidR="0083568B" w:rsidRPr="0005280C" w:rsidRDefault="0083568B" w:rsidP="0083568B">
      <w:pPr>
        <w:pStyle w:val="21"/>
        <w:shd w:val="clear" w:color="auto" w:fill="auto"/>
        <w:ind w:left="580" w:firstLine="700"/>
      </w:pPr>
      <w:r w:rsidRPr="0005280C">
        <w:t>Примеры задач обработки данных:</w:t>
      </w:r>
    </w:p>
    <w:p w:rsidR="0083568B" w:rsidRPr="0005280C" w:rsidRDefault="0083568B" w:rsidP="0083568B">
      <w:pPr>
        <w:pStyle w:val="21"/>
        <w:numPr>
          <w:ilvl w:val="0"/>
          <w:numId w:val="2"/>
        </w:numPr>
        <w:shd w:val="clear" w:color="auto" w:fill="auto"/>
        <w:tabs>
          <w:tab w:val="left" w:pos="1567"/>
        </w:tabs>
        <w:spacing w:line="283" w:lineRule="exact"/>
        <w:ind w:left="580" w:firstLine="700"/>
      </w:pPr>
      <w:r w:rsidRPr="0005280C">
        <w:t xml:space="preserve">нахождение минимального и максимального числа из </w:t>
      </w:r>
      <w:proofErr w:type="spellStart"/>
      <w:r w:rsidRPr="0005280C">
        <w:t>двух</w:t>
      </w:r>
      <w:proofErr w:type="gramStart"/>
      <w:r w:rsidRPr="0005280C">
        <w:t>,т</w:t>
      </w:r>
      <w:proofErr w:type="gramEnd"/>
      <w:r w:rsidRPr="0005280C">
        <w:t>рех</w:t>
      </w:r>
      <w:proofErr w:type="spellEnd"/>
      <w:r w:rsidRPr="0005280C">
        <w:t>, четырех данных</w:t>
      </w:r>
    </w:p>
    <w:p w:rsidR="0083568B" w:rsidRPr="0005280C" w:rsidRDefault="0083568B" w:rsidP="0083568B">
      <w:pPr>
        <w:pStyle w:val="21"/>
        <w:shd w:val="clear" w:color="auto" w:fill="auto"/>
        <w:spacing w:line="283" w:lineRule="exact"/>
        <w:ind w:left="580" w:firstLine="0"/>
      </w:pPr>
      <w:r w:rsidRPr="0005280C">
        <w:t>чисел;</w:t>
      </w:r>
    </w:p>
    <w:p w:rsidR="0083568B" w:rsidRPr="0005280C" w:rsidRDefault="0083568B" w:rsidP="0083568B">
      <w:pPr>
        <w:pStyle w:val="21"/>
        <w:numPr>
          <w:ilvl w:val="0"/>
          <w:numId w:val="2"/>
        </w:numPr>
        <w:shd w:val="clear" w:color="auto" w:fill="auto"/>
        <w:tabs>
          <w:tab w:val="left" w:pos="1567"/>
        </w:tabs>
        <w:spacing w:line="283" w:lineRule="exact"/>
        <w:ind w:left="580" w:firstLine="700"/>
      </w:pPr>
      <w:r w:rsidRPr="0005280C">
        <w:t>нахождение всех корней заданного квадратного уравнения;</w:t>
      </w:r>
    </w:p>
    <w:p w:rsidR="0083568B" w:rsidRPr="0005280C" w:rsidRDefault="0083568B" w:rsidP="0083568B">
      <w:pPr>
        <w:pStyle w:val="21"/>
        <w:numPr>
          <w:ilvl w:val="0"/>
          <w:numId w:val="2"/>
        </w:numPr>
        <w:shd w:val="clear" w:color="auto" w:fill="auto"/>
        <w:tabs>
          <w:tab w:val="left" w:pos="1567"/>
        </w:tabs>
        <w:spacing w:line="283" w:lineRule="exact"/>
        <w:ind w:left="580" w:firstLine="700"/>
      </w:pPr>
      <w:r w:rsidRPr="0005280C">
        <w:t>заполнение числового массива в соответствии с формулой или путем ввода чисел;</w:t>
      </w:r>
    </w:p>
    <w:p w:rsidR="0083568B" w:rsidRPr="0005280C" w:rsidRDefault="0083568B" w:rsidP="0083568B">
      <w:pPr>
        <w:pStyle w:val="21"/>
        <w:numPr>
          <w:ilvl w:val="0"/>
          <w:numId w:val="2"/>
        </w:numPr>
        <w:shd w:val="clear" w:color="auto" w:fill="auto"/>
        <w:tabs>
          <w:tab w:val="left" w:pos="1567"/>
        </w:tabs>
        <w:spacing w:line="283" w:lineRule="exact"/>
        <w:ind w:left="580" w:right="300" w:firstLine="700"/>
      </w:pPr>
      <w:r w:rsidRPr="0005280C">
        <w:t>нахождение суммы элементов данной конечной числовой последовательности или массива;</w:t>
      </w:r>
    </w:p>
    <w:p w:rsidR="0083568B" w:rsidRPr="0005280C" w:rsidRDefault="0083568B" w:rsidP="0083568B">
      <w:pPr>
        <w:pStyle w:val="21"/>
        <w:numPr>
          <w:ilvl w:val="0"/>
          <w:numId w:val="2"/>
        </w:numPr>
        <w:shd w:val="clear" w:color="auto" w:fill="auto"/>
        <w:tabs>
          <w:tab w:val="left" w:pos="1567"/>
        </w:tabs>
        <w:ind w:left="580" w:firstLine="700"/>
      </w:pPr>
      <w:r w:rsidRPr="0005280C">
        <w:t>нахождение минимального (максимального) элемента массива.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Знакомство с алгоритмами решения этих задач. Реализации этих алгоритмов в выбранной среде программирования.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Составление алгоритмов и программ по управлению исполнителями Робот, Черепашка, Чертежник и др.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 w:right="300" w:firstLine="700"/>
      </w:pPr>
      <w:r w:rsidRPr="0005280C">
        <w:t>Знакомство с постановками более сложных задач обработки данных и алгоритмами их решения: сортировка массива, выполнение поэлементных операций с массивами; обработка целых чисел, представленных записями в десятичной и двоичной системах счисления, нахождение наибольшего общего делителя (алгоритм Евклида).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Простейшие приемы диалоговой отладки программ (выбор точки останова, пошаговое выполнение, просмотр значений величин, отладочный вывод).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 w:right="300" w:firstLine="700"/>
      </w:pPr>
      <w:r w:rsidRPr="0005280C">
        <w:rPr>
          <w:rStyle w:val="42"/>
          <w:sz w:val="22"/>
          <w:szCs w:val="22"/>
        </w:rPr>
        <w:t xml:space="preserve">Знакомство с документированием программ. </w:t>
      </w:r>
      <w:r w:rsidRPr="0005280C">
        <w:t>Составление описание программы по образцу.</w:t>
      </w:r>
    </w:p>
    <w:p w:rsidR="0083568B" w:rsidRPr="0005280C" w:rsidRDefault="0083568B" w:rsidP="0083568B">
      <w:pPr>
        <w:pStyle w:val="31"/>
        <w:shd w:val="clear" w:color="auto" w:fill="auto"/>
        <w:spacing w:before="0" w:after="0"/>
        <w:ind w:left="580" w:firstLine="700"/>
        <w:jc w:val="both"/>
      </w:pPr>
      <w:r w:rsidRPr="0005280C">
        <w:t>Анализ алгоритмов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Сложность вычисления: количество выполненных операций, размер используемой памяти; их зависимость от размера исходных данных. 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 данных.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 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формул.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 w:firstLine="700"/>
      </w:pPr>
      <w:r w:rsidRPr="0005280C">
        <w:t>Робототехника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 w:right="300" w:firstLine="700"/>
      </w:pPr>
      <w:r w:rsidRPr="0005280C">
        <w:t>Робототехника - наука о разработке и использовании автоматизированных технических систем. Автономные роботы и автоматизированные комплексы. Микроконтроллер. Сигнал. Обратная связь: получение сигналов от цифровых датчиков (касания, расстояния, света, звука и др.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 w:right="300" w:firstLine="700"/>
      </w:pPr>
      <w:r w:rsidRPr="0005280C"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т.п.).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 w:right="300" w:firstLine="700"/>
      </w:pPr>
      <w:r w:rsidRPr="0005280C">
        <w:t>Автономные движущиеся роботы. Исполнительные устройства, датчики. Система команд робота. Конструирование робота. Моделирование робота парой: исполнитель команд и устройство управления. Ручное и программное управление роботами.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 w:right="300" w:firstLine="700"/>
      </w:pPr>
      <w:r w:rsidRPr="0005280C">
        <w:t>Пример учебной среды разработки программ управления движущимися роботами. Алгоритмы управления движущимися роботами. Реализация алгоритмов "движение до препятствия", "следование вдоль линии" и т.п.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 w:right="300" w:firstLine="700"/>
      </w:pPr>
      <w:r w:rsidRPr="0005280C">
        <w:t>Анализ алгоритмов действий роботов. Испытание механизма робота, отладка программы управления роботом Влияние ошибок измерений и вычислений на выполнение алгоритмов управления роботом.</w:t>
      </w:r>
    </w:p>
    <w:p w:rsidR="0083568B" w:rsidRPr="0005280C" w:rsidRDefault="0083568B" w:rsidP="0083568B">
      <w:pPr>
        <w:pStyle w:val="31"/>
        <w:shd w:val="clear" w:color="auto" w:fill="auto"/>
        <w:spacing w:before="0" w:after="0"/>
        <w:ind w:left="580" w:firstLine="700"/>
        <w:jc w:val="both"/>
      </w:pPr>
      <w:r w:rsidRPr="0005280C">
        <w:t>Математическое моделирование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 xml:space="preserve">Понятие математической модели. Задачи, решаемые с помощью математического (компьютерного) </w:t>
      </w:r>
      <w:proofErr w:type="spellStart"/>
      <w:r w:rsidRPr="0005280C">
        <w:t>моделирования.Отличие</w:t>
      </w:r>
      <w:proofErr w:type="spellEnd"/>
      <w:r w:rsidRPr="0005280C">
        <w:t xml:space="preserve"> математической модели от натурной модели и от словесного (литературного) описания объекта. Использование компьютеров при работе с математическими моделями.</w:t>
      </w:r>
    </w:p>
    <w:p w:rsidR="0083568B" w:rsidRPr="0005280C" w:rsidRDefault="0083568B" w:rsidP="0083568B">
      <w:pPr>
        <w:pStyle w:val="21"/>
        <w:shd w:val="clear" w:color="auto" w:fill="auto"/>
        <w:ind w:left="580" w:firstLine="700"/>
      </w:pPr>
      <w:r w:rsidRPr="0005280C">
        <w:t>Компьютерные эксперименты.</w:t>
      </w:r>
    </w:p>
    <w:p w:rsidR="0083568B" w:rsidRPr="0005280C" w:rsidRDefault="0083568B" w:rsidP="0083568B">
      <w:pPr>
        <w:pStyle w:val="21"/>
        <w:shd w:val="clear" w:color="auto" w:fill="auto"/>
        <w:tabs>
          <w:tab w:val="left" w:pos="567"/>
        </w:tabs>
        <w:ind w:left="580" w:right="300" w:firstLine="700"/>
      </w:pPr>
      <w:r w:rsidRPr="0005280C">
        <w:t>Примеры использования математических (компьютерных) моделей при решении научно-технических задач. Представление о цикле моделирования:</w:t>
      </w:r>
      <w:r w:rsidRPr="0005280C">
        <w:tab/>
        <w:t>построение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0"/>
      </w:pPr>
      <w:r w:rsidRPr="0005280C">
        <w:t>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модели.</w:t>
      </w:r>
    </w:p>
    <w:p w:rsidR="0083568B" w:rsidRPr="0005280C" w:rsidRDefault="0083568B" w:rsidP="0083568B">
      <w:pPr>
        <w:pStyle w:val="31"/>
        <w:shd w:val="clear" w:color="auto" w:fill="auto"/>
        <w:spacing w:before="0" w:after="0"/>
        <w:ind w:left="580" w:firstLine="700"/>
        <w:jc w:val="both"/>
      </w:pPr>
      <w:r w:rsidRPr="0005280C">
        <w:t>Использование программных систем и сервисов</w:t>
      </w:r>
    </w:p>
    <w:p w:rsidR="0083568B" w:rsidRPr="0005280C" w:rsidRDefault="0083568B" w:rsidP="0083568B">
      <w:pPr>
        <w:pStyle w:val="31"/>
        <w:shd w:val="clear" w:color="auto" w:fill="auto"/>
        <w:spacing w:before="0" w:after="0"/>
        <w:ind w:left="580" w:firstLine="700"/>
        <w:jc w:val="both"/>
      </w:pPr>
      <w:r w:rsidRPr="0005280C">
        <w:t>Файловая система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Принципы построения файловых систем. Каталог (директория). Основные операции при работе с файлами: создание, редактирование, копирование, перемещение, удаление. Типы файлов.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Характерные размеры файлов различных типов 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математическом моделировании сложных физических процессов и др.).</w:t>
      </w:r>
    </w:p>
    <w:p w:rsidR="0083568B" w:rsidRPr="0005280C" w:rsidRDefault="0083568B" w:rsidP="0083568B">
      <w:pPr>
        <w:pStyle w:val="21"/>
        <w:shd w:val="clear" w:color="auto" w:fill="auto"/>
        <w:ind w:left="580" w:firstLine="700"/>
      </w:pPr>
      <w:r w:rsidRPr="0005280C">
        <w:t>Архивирование и разархивирование.</w:t>
      </w:r>
    </w:p>
    <w:p w:rsidR="0083568B" w:rsidRPr="0005280C" w:rsidRDefault="0083568B" w:rsidP="0083568B">
      <w:pPr>
        <w:pStyle w:val="21"/>
        <w:shd w:val="clear" w:color="auto" w:fill="auto"/>
        <w:ind w:left="580" w:firstLine="700"/>
      </w:pPr>
      <w:r w:rsidRPr="0005280C">
        <w:t>Файловый менеджер.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 w:firstLine="700"/>
      </w:pPr>
      <w:r w:rsidRPr="0005280C">
        <w:t>Поиск в файловой системе.</w:t>
      </w:r>
    </w:p>
    <w:p w:rsidR="0083568B" w:rsidRPr="0005280C" w:rsidRDefault="0083568B" w:rsidP="0083568B">
      <w:pPr>
        <w:pStyle w:val="31"/>
        <w:shd w:val="clear" w:color="auto" w:fill="auto"/>
        <w:spacing w:before="0" w:after="0"/>
        <w:ind w:left="580" w:firstLine="700"/>
        <w:jc w:val="both"/>
      </w:pPr>
      <w:r w:rsidRPr="0005280C">
        <w:t>Подготовка текстов и демонстрационных материалов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>Текстовые документы и их структурные элементы (страница, абзац, строка, слово, символ).</w:t>
      </w:r>
    </w:p>
    <w:p w:rsidR="0083568B" w:rsidRPr="0005280C" w:rsidRDefault="0083568B" w:rsidP="0083568B">
      <w:pPr>
        <w:pStyle w:val="21"/>
        <w:shd w:val="clear" w:color="auto" w:fill="auto"/>
        <w:ind w:left="580" w:right="300" w:firstLine="700"/>
      </w:pPr>
      <w:r w:rsidRPr="0005280C">
        <w:t xml:space="preserve">Текстовый процессор - инструмент создания, редактирования и форматирования текстов. Свойства страницы, абзаца, символа. Стилевое </w:t>
      </w:r>
      <w:proofErr w:type="spellStart"/>
      <w:r w:rsidRPr="0005280C">
        <w:t>форматирование.Включение</w:t>
      </w:r>
      <w:proofErr w:type="spellEnd"/>
      <w:r w:rsidRPr="0005280C">
        <w:t xml:space="preserve"> в текстовый документ списков, таблиц, и графических объектов. Включение в текстовый документ диаграмм, формул, нумерации страниц, колонтитулов, ссылок и др. </w:t>
      </w:r>
      <w:r w:rsidRPr="0005280C">
        <w:rPr>
          <w:rStyle w:val="23"/>
          <w:sz w:val="22"/>
          <w:szCs w:val="22"/>
        </w:rPr>
        <w:t>История изменений.</w:t>
      </w:r>
    </w:p>
    <w:p w:rsidR="0083568B" w:rsidRPr="0005280C" w:rsidRDefault="0083568B" w:rsidP="0083568B">
      <w:pPr>
        <w:pStyle w:val="21"/>
        <w:shd w:val="clear" w:color="auto" w:fill="auto"/>
        <w:ind w:left="580" w:firstLine="700"/>
      </w:pPr>
      <w:r w:rsidRPr="0005280C">
        <w:t>Проверка правописания, словари.</w:t>
      </w:r>
    </w:p>
    <w:p w:rsidR="0083568B" w:rsidRPr="0005280C" w:rsidRDefault="0083568B" w:rsidP="0083568B">
      <w:pPr>
        <w:pStyle w:val="21"/>
        <w:shd w:val="clear" w:color="auto" w:fill="auto"/>
        <w:ind w:left="580" w:right="320" w:firstLine="700"/>
      </w:pPr>
      <w:r w:rsidRPr="0005280C">
        <w:t>Инструменты ввода текста с использованием сканера, программ распознавания, расшифровки устной речи. Компьютерный перевод.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 w:right="320" w:firstLine="700"/>
      </w:pPr>
      <w:r w:rsidRPr="0005280C">
        <w:t>Понятие о системе стандартов по информации, библиотечному и издательскому делу. Деловая переписка, учебная публикация, коллективная работа. Реферат и аннотация.</w:t>
      </w:r>
    </w:p>
    <w:p w:rsidR="0083568B" w:rsidRPr="0005280C" w:rsidRDefault="0083568B" w:rsidP="0083568B">
      <w:pPr>
        <w:pStyle w:val="21"/>
        <w:shd w:val="clear" w:color="auto" w:fill="auto"/>
        <w:ind w:left="580" w:right="320" w:firstLine="700"/>
      </w:pPr>
      <w:r w:rsidRPr="0005280C">
        <w:t>Подготовка компьютерных презентаций. Включение в презентацию аудиовизуальных объектов.</w:t>
      </w:r>
    </w:p>
    <w:p w:rsidR="0083568B" w:rsidRPr="0005280C" w:rsidRDefault="0083568B" w:rsidP="0083568B">
      <w:pPr>
        <w:pStyle w:val="21"/>
        <w:shd w:val="clear" w:color="auto" w:fill="auto"/>
        <w:ind w:left="580" w:right="320" w:firstLine="700"/>
      </w:pPr>
      <w:r w:rsidRPr="0005280C">
        <w:t xml:space="preserve">Знакомство с графическими редакторами. 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 </w:t>
      </w:r>
      <w:r w:rsidRPr="0005280C">
        <w:rPr>
          <w:rStyle w:val="23"/>
          <w:sz w:val="22"/>
          <w:szCs w:val="22"/>
        </w:rPr>
        <w:t>Знакомство с обработкой фотографий. Геометрические и стилевые преобразования.</w:t>
      </w:r>
    </w:p>
    <w:p w:rsidR="0083568B" w:rsidRPr="0005280C" w:rsidRDefault="0083568B" w:rsidP="0083568B">
      <w:pPr>
        <w:pStyle w:val="21"/>
        <w:shd w:val="clear" w:color="auto" w:fill="auto"/>
        <w:ind w:left="580" w:right="320" w:firstLine="700"/>
      </w:pPr>
      <w:r w:rsidRPr="0005280C">
        <w:t>Ввод изображений с использованием различных цифровых устройств (цифровых фотоаппаратов и микроскопов, видеокамер, сканеров и т. д.).</w:t>
      </w:r>
    </w:p>
    <w:p w:rsidR="0083568B" w:rsidRPr="0005280C" w:rsidRDefault="0083568B" w:rsidP="0083568B">
      <w:pPr>
        <w:pStyle w:val="410"/>
        <w:shd w:val="clear" w:color="auto" w:fill="auto"/>
        <w:tabs>
          <w:tab w:val="left" w:pos="1847"/>
        </w:tabs>
        <w:spacing w:line="274" w:lineRule="exact"/>
        <w:ind w:left="580" w:right="320" w:firstLine="700"/>
      </w:pPr>
      <w:r w:rsidRPr="0005280C">
        <w:t>Средства компьютерного проектирования. Чертежи и работа с ними. Базовые операции:</w:t>
      </w:r>
      <w:r w:rsidRPr="0005280C">
        <w:tab/>
        <w:t>выделение, объединение, геометрические преобразования фрагментов и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/>
      </w:pPr>
      <w:r w:rsidRPr="0005280C">
        <w:t>компонентов. Диаграммы, планы, карты.</w:t>
      </w:r>
    </w:p>
    <w:p w:rsidR="0083568B" w:rsidRPr="0005280C" w:rsidRDefault="0083568B" w:rsidP="0083568B">
      <w:pPr>
        <w:pStyle w:val="31"/>
        <w:shd w:val="clear" w:color="auto" w:fill="auto"/>
        <w:spacing w:before="0" w:after="0"/>
        <w:ind w:left="580" w:firstLine="700"/>
        <w:jc w:val="both"/>
      </w:pPr>
      <w:r w:rsidRPr="0005280C">
        <w:t>Электронные (динамические) таблицы</w:t>
      </w:r>
    </w:p>
    <w:p w:rsidR="0083568B" w:rsidRPr="0005280C" w:rsidRDefault="0083568B" w:rsidP="0083568B">
      <w:pPr>
        <w:pStyle w:val="21"/>
        <w:shd w:val="clear" w:color="auto" w:fill="auto"/>
        <w:ind w:left="580" w:right="320" w:firstLine="700"/>
      </w:pPr>
      <w:r w:rsidRPr="0005280C">
        <w:t>Электронные (динамические) таблицы. Формулы с использованием абсолютной, относительной и смешанной адресации; преобразование формул при копировании. Выделение диапазона таблицы и упорядочивание (сортировка) его элементов; построение графиков и диаграмм.</w:t>
      </w:r>
    </w:p>
    <w:p w:rsidR="0083568B" w:rsidRPr="0005280C" w:rsidRDefault="0083568B" w:rsidP="0083568B">
      <w:pPr>
        <w:pStyle w:val="31"/>
        <w:shd w:val="clear" w:color="auto" w:fill="auto"/>
        <w:spacing w:before="0" w:after="0"/>
        <w:ind w:left="580" w:firstLine="700"/>
        <w:jc w:val="both"/>
      </w:pPr>
      <w:r w:rsidRPr="0005280C">
        <w:t>Базы данных. Поиск информации</w:t>
      </w:r>
    </w:p>
    <w:p w:rsidR="0083568B" w:rsidRPr="0005280C" w:rsidRDefault="0083568B" w:rsidP="0083568B">
      <w:pPr>
        <w:pStyle w:val="21"/>
        <w:shd w:val="clear" w:color="auto" w:fill="auto"/>
        <w:ind w:left="580" w:right="320" w:firstLine="700"/>
      </w:pPr>
      <w:r w:rsidRPr="0005280C">
        <w:t xml:space="preserve">Базы данных. Таблица как представление отношения. Поиск данных в готовой базе. </w:t>
      </w:r>
      <w:r w:rsidRPr="0005280C">
        <w:rPr>
          <w:rStyle w:val="23"/>
          <w:sz w:val="22"/>
          <w:szCs w:val="22"/>
        </w:rPr>
        <w:t>Связи между таблицами.</w:t>
      </w:r>
    </w:p>
    <w:p w:rsidR="0083568B" w:rsidRPr="0005280C" w:rsidRDefault="0083568B" w:rsidP="0083568B">
      <w:pPr>
        <w:pStyle w:val="21"/>
        <w:shd w:val="clear" w:color="auto" w:fill="auto"/>
        <w:ind w:left="580" w:right="320" w:firstLine="700"/>
      </w:pPr>
      <w:r w:rsidRPr="0005280C">
        <w:t xml:space="preserve">Поиск информации в сети Интернет. Средства и методика поиска информации. Построение запросов; браузеры. Компьютерные энциклопедии и словари. Компьютерные карты и другие справочные системы. </w:t>
      </w:r>
      <w:r w:rsidRPr="0005280C">
        <w:rPr>
          <w:rStyle w:val="23"/>
          <w:sz w:val="22"/>
          <w:szCs w:val="22"/>
        </w:rPr>
        <w:t>Поисковые машины.</w:t>
      </w:r>
    </w:p>
    <w:p w:rsidR="0083568B" w:rsidRPr="0005280C" w:rsidRDefault="0083568B" w:rsidP="0083568B">
      <w:pPr>
        <w:pStyle w:val="31"/>
        <w:shd w:val="clear" w:color="auto" w:fill="auto"/>
        <w:spacing w:before="0" w:after="0"/>
        <w:ind w:left="580" w:right="320" w:firstLine="700"/>
        <w:jc w:val="both"/>
      </w:pPr>
      <w:r w:rsidRPr="0005280C">
        <w:t>Работа в информационном пространстве. Информационно-коммуникационные технологии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 w:right="320" w:firstLine="700"/>
      </w:pPr>
      <w:r w:rsidRPr="0005280C">
        <w:rPr>
          <w:rStyle w:val="42"/>
          <w:sz w:val="22"/>
          <w:szCs w:val="22"/>
        </w:rPr>
        <w:t xml:space="preserve">Компьютерные сети. Интернет. Адресация в сети Интернет. Доменная система имен. Сайт. Сетевое хранение данных. </w:t>
      </w:r>
      <w:r w:rsidRPr="0005280C">
        <w:t>Большие данные в природе и технике (геномные данные, результаты физических экспериментов, Интернет-данные, в частности, данные социальных сетей). Технологии их обработки и хранения.</w:t>
      </w:r>
    </w:p>
    <w:p w:rsidR="0083568B" w:rsidRPr="0005280C" w:rsidRDefault="0083568B" w:rsidP="0083568B">
      <w:pPr>
        <w:pStyle w:val="21"/>
        <w:shd w:val="clear" w:color="auto" w:fill="auto"/>
        <w:ind w:left="580" w:right="320" w:firstLine="700"/>
      </w:pPr>
      <w:r w:rsidRPr="0005280C">
        <w:t>Виды деятельности в сети Интернет. Интернет-сервисы: почтовая служба; справочные службы (карты, расписания и т. п.), поисковые службы, службы обновления программного обеспечения и др.</w:t>
      </w:r>
    </w:p>
    <w:p w:rsidR="0083568B" w:rsidRPr="0005280C" w:rsidRDefault="0083568B" w:rsidP="0083568B">
      <w:pPr>
        <w:pStyle w:val="21"/>
        <w:shd w:val="clear" w:color="auto" w:fill="auto"/>
        <w:ind w:left="580" w:firstLine="700"/>
      </w:pPr>
      <w:r w:rsidRPr="0005280C">
        <w:t>Компьютерные вирусы и другие вредоносные программы; защита от них.</w:t>
      </w:r>
    </w:p>
    <w:p w:rsidR="0083568B" w:rsidRPr="0005280C" w:rsidRDefault="0083568B" w:rsidP="0083568B">
      <w:pPr>
        <w:pStyle w:val="21"/>
        <w:shd w:val="clear" w:color="auto" w:fill="auto"/>
        <w:tabs>
          <w:tab w:val="left" w:pos="6498"/>
        </w:tabs>
        <w:ind w:left="580" w:right="320" w:firstLine="700"/>
      </w:pPr>
      <w:r w:rsidRPr="0005280C">
        <w:t xml:space="preserve">Приемы, повышающие безопасность работы в сети Интернет. </w:t>
      </w:r>
      <w:r w:rsidRPr="0005280C">
        <w:rPr>
          <w:rStyle w:val="23"/>
          <w:sz w:val="22"/>
          <w:szCs w:val="22"/>
        </w:rPr>
        <w:t xml:space="preserve">Проблема подлинности полученной информации. Электронная подпись, сертифицированные сайты и документы. </w:t>
      </w:r>
      <w:r w:rsidRPr="0005280C">
        <w:t>Методы индивидуального и коллективного размещения новой информации в сети Интернет. Взаимодействие на основе компьютерных сетей:</w:t>
      </w:r>
      <w:r w:rsidRPr="0005280C">
        <w:tab/>
        <w:t>электронная почта, чат, форум,</w:t>
      </w:r>
    </w:p>
    <w:p w:rsidR="0083568B" w:rsidRPr="0005280C" w:rsidRDefault="0083568B" w:rsidP="0083568B">
      <w:pPr>
        <w:pStyle w:val="21"/>
        <w:shd w:val="clear" w:color="auto" w:fill="auto"/>
        <w:ind w:left="580" w:firstLine="0"/>
      </w:pPr>
      <w:r w:rsidRPr="0005280C">
        <w:t>телеконференция и др.</w:t>
      </w:r>
    </w:p>
    <w:p w:rsidR="0083568B" w:rsidRPr="0005280C" w:rsidRDefault="0083568B" w:rsidP="0083568B">
      <w:pPr>
        <w:pStyle w:val="21"/>
        <w:shd w:val="clear" w:color="auto" w:fill="auto"/>
        <w:ind w:left="580" w:right="320" w:firstLine="700"/>
      </w:pPr>
      <w:r w:rsidRPr="0005280C">
        <w:t>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</w:t>
      </w:r>
    </w:p>
    <w:p w:rsidR="0083568B" w:rsidRPr="0005280C" w:rsidRDefault="0083568B" w:rsidP="0083568B">
      <w:pPr>
        <w:pStyle w:val="410"/>
        <w:shd w:val="clear" w:color="auto" w:fill="auto"/>
        <w:spacing w:line="274" w:lineRule="exact"/>
        <w:ind w:left="580" w:right="320" w:firstLine="700"/>
      </w:pPr>
      <w:r w:rsidRPr="0005280C">
        <w:rPr>
          <w:rStyle w:val="42"/>
          <w:sz w:val="22"/>
          <w:szCs w:val="22"/>
        </w:rPr>
        <w:t xml:space="preserve">Основные этапы и тенденции развития ИКТ. Стандарты в сфере информатики и ИКТ. </w:t>
      </w:r>
      <w:r w:rsidRPr="0005280C">
        <w:t>Стандартизация и стандарты в сфере информатики и ИКТ докомпьютерной эры (запись</w:t>
      </w:r>
    </w:p>
    <w:p w:rsidR="0083568B" w:rsidRPr="0005280C" w:rsidRDefault="0083568B" w:rsidP="0083568B">
      <w:pPr>
        <w:pStyle w:val="410"/>
        <w:shd w:val="clear" w:color="auto" w:fill="auto"/>
        <w:spacing w:after="184"/>
        <w:ind w:left="580"/>
      </w:pPr>
      <w:r w:rsidRPr="0005280C">
        <w:t>чисел, алфавитов национальных языков и др.) и компьютерной эры (языки программирования, адресация в сети Интернет и др.).</w:t>
      </w:r>
    </w:p>
    <w:p w:rsidR="0009582D" w:rsidRPr="0005280C" w:rsidRDefault="0009582D">
      <w:pPr>
        <w:rPr>
          <w:rFonts w:ascii="Times New Roman" w:hAnsi="Times New Roman" w:cs="Times New Roman"/>
          <w:sz w:val="22"/>
          <w:szCs w:val="22"/>
        </w:rPr>
      </w:pPr>
    </w:p>
    <w:sectPr w:rsidR="0009582D" w:rsidRPr="0005280C" w:rsidSect="0005280C">
      <w:pgSz w:w="11906" w:h="16838"/>
      <w:pgMar w:top="567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6AE"/>
    <w:multiLevelType w:val="hybridMultilevel"/>
    <w:tmpl w:val="17685804"/>
    <w:lvl w:ilvl="0" w:tplc="0C1C13C2">
      <w:start w:val="1"/>
      <w:numFmt w:val="bullet"/>
      <w:lvlText w:val=""/>
      <w:lvlJc w:val="left"/>
    </w:lvl>
    <w:lvl w:ilvl="1" w:tplc="5CE8A50A">
      <w:numFmt w:val="decimal"/>
      <w:lvlText w:val=""/>
      <w:lvlJc w:val="left"/>
    </w:lvl>
    <w:lvl w:ilvl="2" w:tplc="FB6285F2">
      <w:numFmt w:val="decimal"/>
      <w:lvlText w:val=""/>
      <w:lvlJc w:val="left"/>
    </w:lvl>
    <w:lvl w:ilvl="3" w:tplc="06F0A52A">
      <w:numFmt w:val="decimal"/>
      <w:lvlText w:val=""/>
      <w:lvlJc w:val="left"/>
    </w:lvl>
    <w:lvl w:ilvl="4" w:tplc="C43478E2">
      <w:numFmt w:val="decimal"/>
      <w:lvlText w:val=""/>
      <w:lvlJc w:val="left"/>
    </w:lvl>
    <w:lvl w:ilvl="5" w:tplc="EA3C916C">
      <w:numFmt w:val="decimal"/>
      <w:lvlText w:val=""/>
      <w:lvlJc w:val="left"/>
    </w:lvl>
    <w:lvl w:ilvl="6" w:tplc="6AA4A906">
      <w:numFmt w:val="decimal"/>
      <w:lvlText w:val=""/>
      <w:lvlJc w:val="left"/>
    </w:lvl>
    <w:lvl w:ilvl="7" w:tplc="D4BCE664">
      <w:numFmt w:val="decimal"/>
      <w:lvlText w:val=""/>
      <w:lvlJc w:val="left"/>
    </w:lvl>
    <w:lvl w:ilvl="8" w:tplc="05981740">
      <w:numFmt w:val="decimal"/>
      <w:lvlText w:val=""/>
      <w:lvlJc w:val="left"/>
    </w:lvl>
  </w:abstractNum>
  <w:abstractNum w:abstractNumId="1">
    <w:nsid w:val="0063756E"/>
    <w:multiLevelType w:val="multilevel"/>
    <w:tmpl w:val="A4CCB17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0D35AF0"/>
    <w:multiLevelType w:val="hybridMultilevel"/>
    <w:tmpl w:val="970AE0D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16887"/>
    <w:multiLevelType w:val="multilevel"/>
    <w:tmpl w:val="C6C6282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675449"/>
    <w:multiLevelType w:val="multilevel"/>
    <w:tmpl w:val="5542172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D385367"/>
    <w:multiLevelType w:val="multilevel"/>
    <w:tmpl w:val="A394F6F0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95B4CB5"/>
    <w:multiLevelType w:val="multilevel"/>
    <w:tmpl w:val="02B05B6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81C3B2F"/>
    <w:multiLevelType w:val="multilevel"/>
    <w:tmpl w:val="5DC0F3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3"/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</w:num>
  <w:num w:numId="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00F"/>
    <w:rsid w:val="00020BF1"/>
    <w:rsid w:val="00030033"/>
    <w:rsid w:val="00047AB4"/>
    <w:rsid w:val="00051E6E"/>
    <w:rsid w:val="0005280C"/>
    <w:rsid w:val="0009582D"/>
    <w:rsid w:val="00170693"/>
    <w:rsid w:val="001830E2"/>
    <w:rsid w:val="001F2D6F"/>
    <w:rsid w:val="00307E38"/>
    <w:rsid w:val="00356710"/>
    <w:rsid w:val="003C5ED1"/>
    <w:rsid w:val="003F652B"/>
    <w:rsid w:val="0040005A"/>
    <w:rsid w:val="004168DB"/>
    <w:rsid w:val="00423D73"/>
    <w:rsid w:val="00455BFF"/>
    <w:rsid w:val="00555577"/>
    <w:rsid w:val="00587525"/>
    <w:rsid w:val="005F57E9"/>
    <w:rsid w:val="006D0F8E"/>
    <w:rsid w:val="00704554"/>
    <w:rsid w:val="007731EF"/>
    <w:rsid w:val="0083568B"/>
    <w:rsid w:val="00946EFB"/>
    <w:rsid w:val="00952CD5"/>
    <w:rsid w:val="00993A00"/>
    <w:rsid w:val="009C53D1"/>
    <w:rsid w:val="00A73A78"/>
    <w:rsid w:val="00AB6439"/>
    <w:rsid w:val="00AD73A6"/>
    <w:rsid w:val="00B112CA"/>
    <w:rsid w:val="00BB6E68"/>
    <w:rsid w:val="00BC2A42"/>
    <w:rsid w:val="00C20758"/>
    <w:rsid w:val="00C5248F"/>
    <w:rsid w:val="00C61A83"/>
    <w:rsid w:val="00C947DF"/>
    <w:rsid w:val="00CB7992"/>
    <w:rsid w:val="00CC2CD8"/>
    <w:rsid w:val="00CD56A2"/>
    <w:rsid w:val="00CE7E4F"/>
    <w:rsid w:val="00D000D0"/>
    <w:rsid w:val="00D97281"/>
    <w:rsid w:val="00F3200F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200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"/>
    <w:basedOn w:val="a0"/>
    <w:rsid w:val="00F320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83568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1"/>
    <w:rsid w:val="0083568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">
    <w:name w:val="Заголовок №4_"/>
    <w:basedOn w:val="a0"/>
    <w:link w:val="41"/>
    <w:rsid w:val="0083568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0">
    <w:name w:val="Основной текст (2) + Полужирный1"/>
    <w:basedOn w:val="20"/>
    <w:rsid w:val="0083568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0"/>
    <w:rsid w:val="0083568B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2">
    <w:name w:val="Основной текст (4) + Не курсив"/>
    <w:basedOn w:val="40"/>
    <w:rsid w:val="0083568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3"/>
    <w:basedOn w:val="20"/>
    <w:rsid w:val="0083568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link w:val="20"/>
    <w:rsid w:val="0083568B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31">
    <w:name w:val="Основной текст (3)1"/>
    <w:basedOn w:val="a"/>
    <w:link w:val="3"/>
    <w:rsid w:val="0083568B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83568B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83568B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character" w:customStyle="1" w:styleId="a4">
    <w:name w:val="Основной текст_"/>
    <w:basedOn w:val="a0"/>
    <w:link w:val="1"/>
    <w:locked/>
    <w:rsid w:val="0058752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587525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200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"/>
    <w:basedOn w:val="a0"/>
    <w:rsid w:val="00F320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83568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1"/>
    <w:rsid w:val="0083568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">
    <w:name w:val="Заголовок №4_"/>
    <w:basedOn w:val="a0"/>
    <w:link w:val="41"/>
    <w:rsid w:val="0083568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0">
    <w:name w:val="Основной текст (2) + Полужирный1"/>
    <w:basedOn w:val="20"/>
    <w:rsid w:val="0083568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0"/>
    <w:rsid w:val="0083568B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2">
    <w:name w:val="Основной текст (4) + Не курсив"/>
    <w:basedOn w:val="40"/>
    <w:rsid w:val="0083568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3"/>
    <w:basedOn w:val="20"/>
    <w:rsid w:val="0083568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link w:val="20"/>
    <w:rsid w:val="0083568B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31">
    <w:name w:val="Основной текст (3)1"/>
    <w:basedOn w:val="a"/>
    <w:link w:val="3"/>
    <w:rsid w:val="0083568B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83568B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83568B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character" w:customStyle="1" w:styleId="a4">
    <w:name w:val="Основной текст_"/>
    <w:basedOn w:val="a0"/>
    <w:link w:val="1"/>
    <w:locked/>
    <w:rsid w:val="0058752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587525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2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7108</Words>
  <Characters>40517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Радифа</cp:lastModifiedBy>
  <cp:revision>11</cp:revision>
  <dcterms:created xsi:type="dcterms:W3CDTF">2019-04-05T21:17:00Z</dcterms:created>
  <dcterms:modified xsi:type="dcterms:W3CDTF">2021-03-16T07:13:00Z</dcterms:modified>
</cp:coreProperties>
</file>